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16068CAA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AE621D">
        <w:rPr>
          <w:rFonts w:ascii="Times New Roman" w:hAnsi="Times New Roman"/>
          <w:b/>
          <w:sz w:val="36"/>
          <w:szCs w:val="36"/>
        </w:rPr>
        <w:t>4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626A2B">
        <w:rPr>
          <w:rFonts w:ascii="Times New Roman" w:hAnsi="Times New Roman"/>
          <w:b/>
          <w:sz w:val="36"/>
          <w:szCs w:val="36"/>
        </w:rPr>
        <w:t>3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212E9F90" w:rsidR="00095A74" w:rsidRPr="00095A74" w:rsidRDefault="00095A74" w:rsidP="0075142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AE621D">
        <w:rPr>
          <w:rFonts w:ascii="Times New Roman" w:hAnsi="Times New Roman"/>
          <w:b/>
          <w:sz w:val="28"/>
          <w:szCs w:val="28"/>
        </w:rPr>
        <w:t>26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AE621D">
        <w:rPr>
          <w:rFonts w:ascii="Times New Roman" w:hAnsi="Times New Roman"/>
          <w:b/>
          <w:sz w:val="28"/>
          <w:szCs w:val="28"/>
        </w:rPr>
        <w:t>4</w:t>
      </w:r>
      <w:r w:rsidR="003E29D7">
        <w:rPr>
          <w:rFonts w:ascii="Times New Roman" w:hAnsi="Times New Roman"/>
          <w:b/>
          <w:sz w:val="28"/>
          <w:szCs w:val="28"/>
        </w:rPr>
        <w:t>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626A2B">
        <w:rPr>
          <w:rFonts w:ascii="Times New Roman" w:hAnsi="Times New Roman"/>
          <w:b/>
          <w:sz w:val="28"/>
          <w:szCs w:val="28"/>
        </w:rPr>
        <w:t>3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6AC3CE13" w14:textId="6F94AAE1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</w:t>
      </w:r>
    </w:p>
    <w:p w14:paraId="49A73DF1" w14:textId="77777777" w:rsidR="00AE621D" w:rsidRDefault="00571363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Ing. Vladimír Kolář</w:t>
      </w:r>
      <w:r w:rsidR="00560AE8">
        <w:rPr>
          <w:rFonts w:ascii="Times New Roman" w:hAnsi="Times New Roman"/>
          <w:sz w:val="28"/>
          <w:szCs w:val="28"/>
        </w:rPr>
        <w:t>,</w:t>
      </w:r>
      <w:r w:rsidR="00560AE8" w:rsidRPr="00560AE8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 xml:space="preserve">Bc. Pavlína Řezníčková, </w:t>
      </w:r>
      <w:r w:rsidR="00A47BAC">
        <w:rPr>
          <w:rFonts w:ascii="Times New Roman" w:hAnsi="Times New Roman"/>
          <w:sz w:val="28"/>
          <w:szCs w:val="28"/>
        </w:rPr>
        <w:t xml:space="preserve">Ondřej </w:t>
      </w:r>
      <w:proofErr w:type="spellStart"/>
      <w:r w:rsidR="00A47BAC">
        <w:rPr>
          <w:rFonts w:ascii="Times New Roman" w:hAnsi="Times New Roman"/>
          <w:sz w:val="28"/>
          <w:szCs w:val="28"/>
        </w:rPr>
        <w:t>Voleský</w:t>
      </w:r>
      <w:proofErr w:type="spellEnd"/>
      <w:r w:rsidR="00560AE8">
        <w:rPr>
          <w:rFonts w:ascii="Times New Roman" w:hAnsi="Times New Roman"/>
          <w:sz w:val="28"/>
          <w:szCs w:val="28"/>
        </w:rPr>
        <w:t xml:space="preserve">, </w:t>
      </w:r>
      <w:r w:rsidR="00AE621D">
        <w:rPr>
          <w:rFonts w:ascii="Times New Roman" w:hAnsi="Times New Roman"/>
          <w:sz w:val="28"/>
          <w:szCs w:val="28"/>
        </w:rPr>
        <w:t xml:space="preserve">Milan Vaňous, </w:t>
      </w:r>
    </w:p>
    <w:p w14:paraId="0EA426D3" w14:textId="24B1877B" w:rsidR="004003D2" w:rsidRDefault="00AE621D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Petr Štangler,</w:t>
      </w:r>
      <w:r w:rsidR="00560AE8">
        <w:rPr>
          <w:rFonts w:ascii="Times New Roman" w:hAnsi="Times New Roman"/>
          <w:sz w:val="28"/>
          <w:szCs w:val="28"/>
        </w:rPr>
        <w:t xml:space="preserve"> </w:t>
      </w:r>
      <w:r w:rsidR="00A47BAC">
        <w:rPr>
          <w:rFonts w:ascii="Times New Roman" w:hAnsi="Times New Roman"/>
          <w:sz w:val="28"/>
          <w:szCs w:val="28"/>
        </w:rPr>
        <w:t>Richard Fišar</w:t>
      </w:r>
    </w:p>
    <w:p w14:paraId="170546A3" w14:textId="7ACD24AC" w:rsidR="00587E5E" w:rsidRDefault="004003D2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4073A04D" w14:textId="74357F10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</w:p>
    <w:p w14:paraId="2ED96F95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4ED9ECB5" w14:textId="14C23DE5" w:rsidR="0076751A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12A1EE94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AE621D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1F1E3A5" w14:textId="3F93595B" w:rsidR="00D50828" w:rsidRDefault="00D50828" w:rsidP="00AB3C2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24923D79" w14:textId="15A8ACC4" w:rsidR="00626A2B" w:rsidRDefault="00751424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Přehled podnikatelských činností obcí</w:t>
      </w:r>
    </w:p>
    <w:p w14:paraId="02F88AA3" w14:textId="0638DFFC" w:rsidR="00751424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Stav projektu Stavební úpravy čp.11</w:t>
      </w:r>
    </w:p>
    <w:p w14:paraId="197ED20B" w14:textId="0C4AABBF" w:rsidR="00751424" w:rsidRDefault="00AE621D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Zaměstnanci</w:t>
      </w:r>
    </w:p>
    <w:p w14:paraId="3A8ADAEC" w14:textId="3DA6A144" w:rsidR="00751424" w:rsidRDefault="00AE621D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stavu úvěrů obce Přívrat</w:t>
      </w:r>
    </w:p>
    <w:p w14:paraId="60EFD212" w14:textId="4AFCCBD8" w:rsidR="00751424" w:rsidRDefault="00AE621D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Zásilkovna</w:t>
      </w:r>
    </w:p>
    <w:p w14:paraId="4D3E25B3" w14:textId="5898F28C" w:rsidR="00751424" w:rsidRDefault="00AE621D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Příprava výletu pro děti</w:t>
      </w:r>
    </w:p>
    <w:p w14:paraId="35541578" w14:textId="3AF16C3A" w:rsidR="00751424" w:rsidRDefault="00AE621D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Kravín: Vyjádření ZD Sloupnice</w:t>
      </w:r>
    </w:p>
    <w:p w14:paraId="43FC9631" w14:textId="07BE6237" w:rsidR="00751424" w:rsidRDefault="00AE621D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Odpadové hospodářství – Přehled</w:t>
      </w:r>
    </w:p>
    <w:p w14:paraId="401773EA" w14:textId="7FD09E5E" w:rsidR="00AE621D" w:rsidRDefault="00AE621D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Rozpočtové opatření č. 2/2023</w:t>
      </w:r>
    </w:p>
    <w:p w14:paraId="381C47C6" w14:textId="02EE7F22" w:rsidR="00AE621D" w:rsidRDefault="00AE621D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smlouvy s EKO-KOM</w:t>
      </w:r>
    </w:p>
    <w:p w14:paraId="3D537FE4" w14:textId="5BCA98EE" w:rsidR="00751424" w:rsidRDefault="00AE621D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Vyhodnocení akcí</w:t>
      </w:r>
    </w:p>
    <w:p w14:paraId="38ACF6F7" w14:textId="3667704F" w:rsidR="00AE621D" w:rsidRDefault="00AE621D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Příprava akcí</w:t>
      </w:r>
    </w:p>
    <w:p w14:paraId="3028E18D" w14:textId="2E666F2B" w:rsidR="00751424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Ostatní </w:t>
      </w:r>
    </w:p>
    <w:p w14:paraId="2AC3A116" w14:textId="141CBBF5" w:rsidR="00DD5ADB" w:rsidRDefault="00DD5ADB" w:rsidP="00751424">
      <w:pPr>
        <w:pStyle w:val="Odstavecseseznamem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Diskuse</w:t>
      </w:r>
    </w:p>
    <w:p w14:paraId="4C7D5458" w14:textId="77777777" w:rsidR="00DD5ADB" w:rsidRDefault="00DD5ADB" w:rsidP="00DD5ADB">
      <w:pPr>
        <w:pStyle w:val="Odstavecseseznamem"/>
        <w:ind w:left="1935"/>
        <w:jc w:val="both"/>
        <w:rPr>
          <w:rFonts w:ascii="Times New Roman" w:hAnsi="Times New Roman"/>
          <w:sz w:val="28"/>
          <w:szCs w:val="28"/>
        </w:rPr>
      </w:pPr>
    </w:p>
    <w:p w14:paraId="50C609A5" w14:textId="77777777" w:rsidR="00751424" w:rsidRPr="00751424" w:rsidRDefault="00751424" w:rsidP="00751424">
      <w:pPr>
        <w:ind w:left="1575"/>
        <w:jc w:val="both"/>
        <w:rPr>
          <w:rFonts w:ascii="Times New Roman" w:hAnsi="Times New Roman"/>
          <w:sz w:val="28"/>
          <w:szCs w:val="28"/>
        </w:rPr>
      </w:pPr>
    </w:p>
    <w:p w14:paraId="72BBD289" w14:textId="5E6639EC" w:rsidR="009027FB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393527">
        <w:rPr>
          <w:rFonts w:ascii="Times New Roman" w:hAnsi="Times New Roman"/>
          <w:b/>
          <w:bCs/>
          <w:sz w:val="28"/>
          <w:szCs w:val="28"/>
        </w:rPr>
        <w:t>program jednání zastupitelstva obce</w:t>
      </w:r>
    </w:p>
    <w:p w14:paraId="5D96AEB6" w14:textId="4C40F31F" w:rsidR="00D50828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496D9461" w14:textId="3F3AC12C" w:rsidR="006A5502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AE621D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39352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DD5ADB">
        <w:rPr>
          <w:rFonts w:ascii="Times New Roman" w:hAnsi="Times New Roman"/>
          <w:b/>
          <w:bCs/>
          <w:sz w:val="28"/>
          <w:szCs w:val="28"/>
        </w:rPr>
        <w:t>0</w:t>
      </w:r>
    </w:p>
    <w:p w14:paraId="72050F25" w14:textId="6780EDDF" w:rsidR="00D50828" w:rsidRDefault="00D50828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>Usnesení č</w:t>
      </w:r>
      <w:r w:rsidR="00626A2B" w:rsidRPr="006A550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AE621D">
        <w:rPr>
          <w:rFonts w:ascii="Times New Roman" w:hAnsi="Times New Roman"/>
          <w:b/>
          <w:bCs/>
          <w:sz w:val="28"/>
          <w:szCs w:val="28"/>
        </w:rPr>
        <w:t>10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44F18D4" w14:textId="77777777" w:rsidR="00751424" w:rsidRPr="006A5502" w:rsidRDefault="00751424" w:rsidP="006A5502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C22526" w14:textId="53635C81" w:rsidR="00183DCD" w:rsidRPr="00276FA0" w:rsidRDefault="00626A2B" w:rsidP="00183DCD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276FA0">
        <w:rPr>
          <w:rFonts w:ascii="Times New Roman" w:hAnsi="Times New Roman"/>
          <w:sz w:val="28"/>
          <w:szCs w:val="28"/>
        </w:rPr>
        <w:lastRenderedPageBreak/>
        <w:t>Přehled podnikatelských činností obce</w:t>
      </w:r>
    </w:p>
    <w:p w14:paraId="181DBD38" w14:textId="286907D0" w:rsidR="00AA660F" w:rsidRDefault="00AE621D" w:rsidP="00AA660F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tržbách </w:t>
      </w:r>
    </w:p>
    <w:p w14:paraId="3598B1AF" w14:textId="77777777" w:rsidR="00276FA0" w:rsidRDefault="00276FA0" w:rsidP="00AA660F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1861D38E" w14:textId="2684AB5C" w:rsidR="00AA660F" w:rsidRDefault="00AE621D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Stav projektu Stavební úpravy</w:t>
      </w:r>
      <w:r w:rsidR="00362F58">
        <w:rPr>
          <w:rFonts w:ascii="Times New Roman" w:hAnsi="Times New Roman"/>
          <w:sz w:val="28"/>
          <w:szCs w:val="28"/>
        </w:rPr>
        <w:t xml:space="preserve"> objektu</w:t>
      </w:r>
      <w:r>
        <w:rPr>
          <w:rFonts w:ascii="Times New Roman" w:hAnsi="Times New Roman"/>
          <w:sz w:val="28"/>
          <w:szCs w:val="28"/>
        </w:rPr>
        <w:t xml:space="preserve"> čp.11</w:t>
      </w:r>
    </w:p>
    <w:p w14:paraId="1DE98CD7" w14:textId="529A1D7D" w:rsidR="00276FA0" w:rsidRDefault="00362F58" w:rsidP="00362F58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 informoval o dalším postupu</w:t>
      </w:r>
    </w:p>
    <w:p w14:paraId="2CC3AFB4" w14:textId="599A3067" w:rsidR="00362F58" w:rsidRDefault="00362F58" w:rsidP="00362F58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Předložil ke schválení smlouvu o dílo na stavební úpravy objektu čp.</w:t>
      </w:r>
      <w:proofErr w:type="gramStart"/>
      <w:r>
        <w:rPr>
          <w:rFonts w:ascii="Times New Roman" w:hAnsi="Times New Roman"/>
          <w:sz w:val="28"/>
          <w:szCs w:val="28"/>
        </w:rPr>
        <w:t>11  s</w:t>
      </w:r>
      <w:proofErr w:type="gramEnd"/>
      <w:r>
        <w:rPr>
          <w:rFonts w:ascii="Times New Roman" w:hAnsi="Times New Roman"/>
          <w:sz w:val="28"/>
          <w:szCs w:val="28"/>
        </w:rPr>
        <w:t xml:space="preserve"> vítězem výběrového řízení s firmou REKOP </w:t>
      </w:r>
      <w:proofErr w:type="spellStart"/>
      <w:r>
        <w:rPr>
          <w:rFonts w:ascii="Times New Roman" w:hAnsi="Times New Roman"/>
          <w:sz w:val="28"/>
          <w:szCs w:val="28"/>
        </w:rPr>
        <w:t>s.r.o</w:t>
      </w:r>
      <w:proofErr w:type="spellEnd"/>
    </w:p>
    <w:p w14:paraId="69654273" w14:textId="77777777" w:rsidR="00362F58" w:rsidRDefault="00362F58" w:rsidP="00362F58">
      <w:pPr>
        <w:jc w:val="both"/>
        <w:rPr>
          <w:rFonts w:ascii="Times New Roman" w:hAnsi="Times New Roman"/>
          <w:sz w:val="28"/>
          <w:szCs w:val="28"/>
        </w:rPr>
      </w:pPr>
    </w:p>
    <w:p w14:paraId="78273344" w14:textId="283D3CD0" w:rsidR="00362F58" w:rsidRDefault="00362F58" w:rsidP="00362F58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 xml:space="preserve">schvaluje </w:t>
      </w:r>
      <w:r>
        <w:rPr>
          <w:rFonts w:ascii="Times New Roman" w:hAnsi="Times New Roman"/>
          <w:b/>
          <w:bCs/>
          <w:sz w:val="28"/>
          <w:szCs w:val="28"/>
        </w:rPr>
        <w:t xml:space="preserve">smlouvu o dílo evidenční </w:t>
      </w:r>
      <w:r w:rsidR="009A34D9">
        <w:rPr>
          <w:rFonts w:ascii="Times New Roman" w:hAnsi="Times New Roman"/>
          <w:b/>
          <w:bCs/>
          <w:sz w:val="28"/>
          <w:szCs w:val="28"/>
        </w:rPr>
        <w:t>číslo zhotovitele 22318001/01</w:t>
      </w:r>
      <w:r>
        <w:rPr>
          <w:rFonts w:ascii="Times New Roman" w:hAnsi="Times New Roman"/>
          <w:b/>
          <w:bCs/>
          <w:sz w:val="28"/>
          <w:szCs w:val="28"/>
        </w:rPr>
        <w:t xml:space="preserve"> na stavební úpravy objektu čp. 11 s vítězem výběrového řízení firmou REKOP s.r.o.</w:t>
      </w:r>
    </w:p>
    <w:p w14:paraId="12E6C22C" w14:textId="77777777" w:rsidR="00362F58" w:rsidRDefault="00362F58" w:rsidP="00362F5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9B3DF3C" w14:textId="77777777" w:rsidR="00362F58" w:rsidRDefault="00362F58" w:rsidP="00362F58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4487E50D" w14:textId="133579BB" w:rsidR="00362F58" w:rsidRDefault="00362F58" w:rsidP="00362F58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 w:rsidR="009A34D9">
        <w:rPr>
          <w:rFonts w:ascii="Times New Roman" w:hAnsi="Times New Roman"/>
          <w:b/>
          <w:bCs/>
          <w:sz w:val="28"/>
          <w:szCs w:val="28"/>
        </w:rPr>
        <w:t>1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20EED8EA" w14:textId="77777777" w:rsidR="00276FA0" w:rsidRDefault="00276FA0" w:rsidP="00276FA0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</w:p>
    <w:p w14:paraId="76626E8A" w14:textId="52ACF408" w:rsidR="00276FA0" w:rsidRDefault="009A34D9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Zaměstnanci</w:t>
      </w:r>
    </w:p>
    <w:p w14:paraId="369537ED" w14:textId="4DFF351F" w:rsidR="006C6614" w:rsidRDefault="009A34D9" w:rsidP="009A34D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skončení smlouvy jednoho komunálního pracovníka</w:t>
      </w:r>
    </w:p>
    <w:p w14:paraId="79931076" w14:textId="4B5E83E6" w:rsidR="009A34D9" w:rsidRDefault="009A34D9" w:rsidP="009A34D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Jednání o novém pracovním poměru </w:t>
      </w:r>
    </w:p>
    <w:p w14:paraId="3585969A" w14:textId="77777777" w:rsidR="009A34D9" w:rsidRPr="009A34D9" w:rsidRDefault="009A34D9" w:rsidP="009A34D9">
      <w:pPr>
        <w:jc w:val="both"/>
        <w:rPr>
          <w:rFonts w:ascii="Times New Roman" w:hAnsi="Times New Roman"/>
          <w:sz w:val="28"/>
          <w:szCs w:val="28"/>
        </w:rPr>
      </w:pPr>
    </w:p>
    <w:p w14:paraId="3D12A34C" w14:textId="1BAB96AD" w:rsidR="006C6614" w:rsidRDefault="009A34D9" w:rsidP="009A34D9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stavu úvěrů obce Přívrat </w:t>
      </w:r>
    </w:p>
    <w:p w14:paraId="087FE37D" w14:textId="023396F9" w:rsidR="009A34D9" w:rsidRDefault="009A34D9" w:rsidP="009A34D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Starosta informoval o splaceném úvěru. </w:t>
      </w:r>
    </w:p>
    <w:p w14:paraId="74D4EF9A" w14:textId="1E61F775" w:rsidR="009A34D9" w:rsidRDefault="009A34D9" w:rsidP="009A34D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Obci Přívrat zbývá k doplacení jeden úvěr </w:t>
      </w:r>
    </w:p>
    <w:p w14:paraId="697AC9C0" w14:textId="77777777" w:rsidR="009A34D9" w:rsidRPr="009A34D9" w:rsidRDefault="009A34D9" w:rsidP="009A34D9">
      <w:pPr>
        <w:jc w:val="both"/>
        <w:rPr>
          <w:rFonts w:ascii="Times New Roman" w:hAnsi="Times New Roman"/>
          <w:sz w:val="28"/>
          <w:szCs w:val="28"/>
        </w:rPr>
      </w:pPr>
    </w:p>
    <w:p w14:paraId="46C16BC4" w14:textId="6E4AC6CF" w:rsidR="006C6614" w:rsidRDefault="009A34D9" w:rsidP="00B8225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Zásilkovna</w:t>
      </w:r>
    </w:p>
    <w:p w14:paraId="0840193D" w14:textId="589E9CCC" w:rsidR="009A34D9" w:rsidRDefault="009A34D9" w:rsidP="009A34D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Firma Zásilkovna chce zrušit Z-Box v obci Přívrat </w:t>
      </w:r>
    </w:p>
    <w:p w14:paraId="7F0BE5BF" w14:textId="5E857E59" w:rsidR="009A34D9" w:rsidRDefault="009A34D9" w:rsidP="009A34D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Budeme jednat, aby Z-Box v obci zůstal</w:t>
      </w:r>
    </w:p>
    <w:p w14:paraId="0326B49A" w14:textId="77777777" w:rsidR="00B82254" w:rsidRPr="006C6614" w:rsidRDefault="00B82254" w:rsidP="00B82254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</w:p>
    <w:p w14:paraId="40538447" w14:textId="60D47CB8" w:rsidR="00B82254" w:rsidRPr="009A34D9" w:rsidRDefault="009A34D9" w:rsidP="00B8225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b/>
          <w:bCs/>
          <w:sz w:val="28"/>
          <w:szCs w:val="28"/>
        </w:rPr>
      </w:pPr>
      <w:r w:rsidRPr="009A34D9">
        <w:rPr>
          <w:rFonts w:ascii="Times New Roman" w:hAnsi="Times New Roman"/>
          <w:sz w:val="28"/>
          <w:szCs w:val="28"/>
        </w:rPr>
        <w:t>Příprava výletu pro děti</w:t>
      </w:r>
    </w:p>
    <w:p w14:paraId="2F21FA0B" w14:textId="1C22D75E" w:rsidR="009A34D9" w:rsidRPr="009A34D9" w:rsidRDefault="009A34D9" w:rsidP="009A34D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9A34D9">
        <w:rPr>
          <w:rFonts w:ascii="Times New Roman" w:hAnsi="Times New Roman"/>
          <w:sz w:val="28"/>
          <w:szCs w:val="28"/>
        </w:rPr>
        <w:t>informace</w:t>
      </w:r>
    </w:p>
    <w:p w14:paraId="10712574" w14:textId="77777777" w:rsid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6B248E5E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6CD48298" w14:textId="07C6DC4C" w:rsidR="00276FA0" w:rsidRDefault="009A34D9" w:rsidP="00276F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Kravín – Vyjádření ZD Sloupnice</w:t>
      </w:r>
    </w:p>
    <w:p w14:paraId="13848ECA" w14:textId="30A9D149" w:rsidR="009A34D9" w:rsidRDefault="009A34D9" w:rsidP="009A34D9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 informoval zastupitele o nabídce ZD Sloupnice</w:t>
      </w:r>
    </w:p>
    <w:p w14:paraId="261D5E29" w14:textId="77777777" w:rsid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6FBCA47A" w14:textId="1E7C2939" w:rsidR="00B82254" w:rsidRDefault="00B82254" w:rsidP="00B82254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9A34D9">
        <w:rPr>
          <w:rFonts w:ascii="Times New Roman" w:hAnsi="Times New Roman"/>
          <w:b/>
          <w:bCs/>
          <w:sz w:val="28"/>
          <w:szCs w:val="28"/>
        </w:rPr>
        <w:t>pověření starosty obce Přívrat k dalšímu jednání se Zemědělským družstvem Sloupnice o odkupu kravína v </w:t>
      </w:r>
      <w:proofErr w:type="spellStart"/>
      <w:r w:rsidR="009A34D9">
        <w:rPr>
          <w:rFonts w:ascii="Times New Roman" w:hAnsi="Times New Roman"/>
          <w:b/>
          <w:bCs/>
          <w:sz w:val="28"/>
          <w:szCs w:val="28"/>
        </w:rPr>
        <w:t>k.ú</w:t>
      </w:r>
      <w:proofErr w:type="spellEnd"/>
      <w:r w:rsidR="009A34D9">
        <w:rPr>
          <w:rFonts w:ascii="Times New Roman" w:hAnsi="Times New Roman"/>
          <w:b/>
          <w:bCs/>
          <w:sz w:val="28"/>
          <w:szCs w:val="28"/>
        </w:rPr>
        <w:t>. Přívrat.</w:t>
      </w:r>
    </w:p>
    <w:p w14:paraId="32FEDD33" w14:textId="77777777" w:rsidR="00B82254" w:rsidRDefault="00B82254" w:rsidP="00B82254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78B12F" w14:textId="4B6FC059" w:rsidR="00B82254" w:rsidRDefault="00B82254" w:rsidP="00B8225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9A34D9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/0/0</w:t>
      </w:r>
    </w:p>
    <w:p w14:paraId="14E2DDEF" w14:textId="29535845" w:rsidR="002848DA" w:rsidRDefault="00B82254" w:rsidP="001C3454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9A34D9">
        <w:rPr>
          <w:rFonts w:ascii="Times New Roman" w:hAnsi="Times New Roman"/>
          <w:b/>
          <w:bCs/>
          <w:sz w:val="28"/>
          <w:szCs w:val="28"/>
        </w:rPr>
        <w:t>12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00EE59F7" w14:textId="77777777" w:rsidR="001C3454" w:rsidRPr="006C6614" w:rsidRDefault="001C3454" w:rsidP="001C3454">
      <w:pPr>
        <w:pStyle w:val="Odstavecseseznamem"/>
        <w:ind w:left="708"/>
        <w:jc w:val="both"/>
        <w:rPr>
          <w:rFonts w:ascii="Times New Roman" w:hAnsi="Times New Roman"/>
          <w:sz w:val="28"/>
          <w:szCs w:val="28"/>
        </w:rPr>
      </w:pPr>
    </w:p>
    <w:p w14:paraId="43967AE2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1641E8BB" w14:textId="760E8236" w:rsidR="00B82254" w:rsidRDefault="009A34D9" w:rsidP="006C661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Odpadové hospodářství </w:t>
      </w:r>
      <w:r w:rsidR="002760A0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přehled</w:t>
      </w:r>
    </w:p>
    <w:p w14:paraId="4FA52922" w14:textId="50A1CD00" w:rsidR="00B82254" w:rsidRPr="002760A0" w:rsidRDefault="009A34D9" w:rsidP="002760A0">
      <w:pPr>
        <w:pStyle w:val="Odstavecseseznamem"/>
        <w:numPr>
          <w:ilvl w:val="0"/>
          <w:numId w:val="26"/>
        </w:numPr>
        <w:jc w:val="both"/>
        <w:rPr>
          <w:rFonts w:ascii="Times New Roman" w:hAnsi="Times New Roman"/>
          <w:sz w:val="28"/>
          <w:szCs w:val="28"/>
        </w:rPr>
      </w:pPr>
      <w:r w:rsidRPr="002760A0">
        <w:rPr>
          <w:rFonts w:ascii="Times New Roman" w:hAnsi="Times New Roman"/>
          <w:sz w:val="28"/>
          <w:szCs w:val="28"/>
        </w:rPr>
        <w:t xml:space="preserve">Starosta </w:t>
      </w:r>
      <w:r w:rsidR="00940317" w:rsidRPr="002760A0">
        <w:rPr>
          <w:rFonts w:ascii="Times New Roman" w:hAnsi="Times New Roman"/>
          <w:sz w:val="28"/>
          <w:szCs w:val="28"/>
        </w:rPr>
        <w:t xml:space="preserve">presentoval </w:t>
      </w:r>
      <w:r w:rsidR="002760A0" w:rsidRPr="002760A0">
        <w:rPr>
          <w:rFonts w:ascii="Times New Roman" w:hAnsi="Times New Roman"/>
          <w:sz w:val="28"/>
          <w:szCs w:val="28"/>
        </w:rPr>
        <w:t xml:space="preserve">produkci odpadů za </w:t>
      </w:r>
      <w:r w:rsidR="00940317" w:rsidRPr="002760A0">
        <w:rPr>
          <w:rFonts w:ascii="Times New Roman" w:hAnsi="Times New Roman"/>
          <w:sz w:val="28"/>
          <w:szCs w:val="28"/>
        </w:rPr>
        <w:t xml:space="preserve">první </w:t>
      </w:r>
      <w:r w:rsidR="002760A0" w:rsidRPr="002760A0">
        <w:rPr>
          <w:rFonts w:ascii="Times New Roman" w:hAnsi="Times New Roman"/>
          <w:sz w:val="28"/>
          <w:szCs w:val="28"/>
        </w:rPr>
        <w:t>kv</w:t>
      </w:r>
      <w:r w:rsidR="00940317" w:rsidRPr="002760A0">
        <w:rPr>
          <w:rFonts w:ascii="Times New Roman" w:hAnsi="Times New Roman"/>
          <w:sz w:val="28"/>
          <w:szCs w:val="28"/>
        </w:rPr>
        <w:t>art</w:t>
      </w:r>
      <w:r w:rsidR="002760A0" w:rsidRPr="002760A0">
        <w:rPr>
          <w:rFonts w:ascii="Times New Roman" w:hAnsi="Times New Roman"/>
          <w:sz w:val="28"/>
          <w:szCs w:val="28"/>
        </w:rPr>
        <w:t>á</w:t>
      </w:r>
      <w:r w:rsidR="00940317" w:rsidRPr="002760A0">
        <w:rPr>
          <w:rFonts w:ascii="Times New Roman" w:hAnsi="Times New Roman"/>
          <w:sz w:val="28"/>
          <w:szCs w:val="28"/>
        </w:rPr>
        <w:t>l</w:t>
      </w:r>
      <w:r w:rsidR="002760A0" w:rsidRPr="002760A0">
        <w:rPr>
          <w:rFonts w:ascii="Times New Roman" w:hAnsi="Times New Roman"/>
          <w:sz w:val="28"/>
          <w:szCs w:val="28"/>
        </w:rPr>
        <w:t xml:space="preserve"> v obci Přívrat</w:t>
      </w:r>
    </w:p>
    <w:p w14:paraId="10C47210" w14:textId="77777777" w:rsidR="00B82254" w:rsidRDefault="00B82254" w:rsidP="00B82254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1E432852" w14:textId="24676047" w:rsidR="006C6614" w:rsidRDefault="00B82254" w:rsidP="006C661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2760A0">
        <w:rPr>
          <w:rFonts w:ascii="Times New Roman" w:hAnsi="Times New Roman"/>
          <w:sz w:val="28"/>
          <w:szCs w:val="28"/>
        </w:rPr>
        <w:t xml:space="preserve">Rozpočtové opatření č. 2/2023  </w:t>
      </w:r>
      <w:proofErr w:type="gramStart"/>
      <w:r w:rsidR="002760A0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2760A0">
        <w:rPr>
          <w:rFonts w:ascii="Times New Roman" w:hAnsi="Times New Roman"/>
          <w:sz w:val="28"/>
          <w:szCs w:val="28"/>
        </w:rPr>
        <w:t>Příloha č.1)</w:t>
      </w:r>
    </w:p>
    <w:p w14:paraId="0F4FE298" w14:textId="77777777" w:rsidR="002760A0" w:rsidRDefault="002760A0" w:rsidP="002760A0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F91CD8" w14:textId="3A1B5B4E" w:rsidR="002760A0" w:rsidRPr="002760A0" w:rsidRDefault="002760A0" w:rsidP="002760A0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2760A0">
        <w:rPr>
          <w:rFonts w:ascii="Times New Roman" w:hAnsi="Times New Roman"/>
          <w:b/>
          <w:bCs/>
          <w:sz w:val="28"/>
          <w:szCs w:val="28"/>
        </w:rPr>
        <w:t>Zastupitelstvo obce Přívrat schvaluje</w:t>
      </w:r>
      <w:r>
        <w:rPr>
          <w:rFonts w:ascii="Times New Roman" w:hAnsi="Times New Roman"/>
          <w:b/>
          <w:bCs/>
          <w:sz w:val="28"/>
          <w:szCs w:val="28"/>
        </w:rPr>
        <w:t xml:space="preserve"> rozpočtové opatření č. 2/2023 dle přílohy</w:t>
      </w:r>
    </w:p>
    <w:p w14:paraId="2ED46476" w14:textId="77777777" w:rsidR="002760A0" w:rsidRPr="002760A0" w:rsidRDefault="002760A0" w:rsidP="002760A0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2760A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51EBC1D" w14:textId="1F57DB4B" w:rsidR="002760A0" w:rsidRDefault="002760A0" w:rsidP="002760A0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/0/0</w:t>
      </w:r>
    </w:p>
    <w:p w14:paraId="272375AF" w14:textId="605254CA" w:rsidR="002760A0" w:rsidRDefault="002760A0" w:rsidP="002760A0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F595A59" w14:textId="21EBF43B" w:rsid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7405447C" w14:textId="77777777" w:rsidR="006C6614" w:rsidRPr="006C6614" w:rsidRDefault="006C6614" w:rsidP="006C6614">
      <w:pPr>
        <w:jc w:val="both"/>
        <w:rPr>
          <w:rFonts w:ascii="Times New Roman" w:hAnsi="Times New Roman"/>
          <w:sz w:val="28"/>
          <w:szCs w:val="28"/>
        </w:rPr>
      </w:pPr>
    </w:p>
    <w:p w14:paraId="4A0EF5FE" w14:textId="7A49A0AC" w:rsidR="002760A0" w:rsidRDefault="006C6614" w:rsidP="002760A0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60A0">
        <w:rPr>
          <w:rFonts w:ascii="Times New Roman" w:hAnsi="Times New Roman"/>
          <w:sz w:val="28"/>
          <w:szCs w:val="28"/>
        </w:rPr>
        <w:t>Schválení smlouvy s EKO – KOM</w:t>
      </w:r>
    </w:p>
    <w:p w14:paraId="0898BF51" w14:textId="77777777" w:rsidR="002760A0" w:rsidRDefault="002760A0" w:rsidP="002760A0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E908D59" w14:textId="5C142D1B" w:rsidR="002760A0" w:rsidRPr="002760A0" w:rsidRDefault="002760A0" w:rsidP="002760A0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2760A0">
        <w:rPr>
          <w:rFonts w:ascii="Times New Roman" w:hAnsi="Times New Roman"/>
          <w:b/>
          <w:bCs/>
          <w:sz w:val="28"/>
          <w:szCs w:val="28"/>
        </w:rPr>
        <w:t xml:space="preserve">Zastupitelstvo obce Přívrat schvaluje </w:t>
      </w:r>
      <w:r>
        <w:rPr>
          <w:rFonts w:ascii="Times New Roman" w:hAnsi="Times New Roman"/>
          <w:b/>
          <w:bCs/>
          <w:sz w:val="28"/>
          <w:szCs w:val="28"/>
        </w:rPr>
        <w:t xml:space="preserve">smlouvu č.OS202320005412 o spolupráci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při  zajištění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zpětného odběru a zařazení místa zpětného odběru do obecního systému odpadového hospodářství s EKO-KOM a.s.</w:t>
      </w:r>
    </w:p>
    <w:p w14:paraId="2A8B4129" w14:textId="77777777" w:rsidR="002760A0" w:rsidRPr="002760A0" w:rsidRDefault="002760A0" w:rsidP="002760A0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2760A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3B4F93B8" w14:textId="77777777" w:rsidR="002760A0" w:rsidRDefault="002760A0" w:rsidP="002760A0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76E2BACE" w14:textId="3038CEFB" w:rsidR="002760A0" w:rsidRDefault="002760A0" w:rsidP="002760A0">
      <w:pPr>
        <w:pStyle w:val="Odstavecseseznamem"/>
        <w:ind w:left="435"/>
        <w:jc w:val="both"/>
        <w:rPr>
          <w:rFonts w:ascii="Times New Roman" w:hAnsi="Times New Roman"/>
          <w:b/>
          <w:bCs/>
          <w:sz w:val="28"/>
          <w:szCs w:val="28"/>
        </w:rPr>
      </w:pPr>
      <w:r w:rsidRPr="006A5502"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14</w:t>
      </w:r>
      <w:r w:rsidRPr="006A5502"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67917BC" w14:textId="77777777" w:rsidR="002760A0" w:rsidRPr="002760A0" w:rsidRDefault="002760A0" w:rsidP="002760A0">
      <w:pPr>
        <w:pStyle w:val="Odstavecseseznamem"/>
        <w:ind w:left="435"/>
        <w:jc w:val="both"/>
        <w:rPr>
          <w:rFonts w:ascii="Times New Roman" w:hAnsi="Times New Roman"/>
          <w:sz w:val="28"/>
          <w:szCs w:val="28"/>
        </w:rPr>
      </w:pPr>
    </w:p>
    <w:p w14:paraId="7CABEB53" w14:textId="77777777" w:rsidR="006A5502" w:rsidRDefault="006A5502" w:rsidP="00AA660F">
      <w:pPr>
        <w:jc w:val="both"/>
        <w:rPr>
          <w:rFonts w:ascii="Times New Roman" w:hAnsi="Times New Roman"/>
          <w:sz w:val="28"/>
          <w:szCs w:val="28"/>
        </w:rPr>
      </w:pPr>
    </w:p>
    <w:p w14:paraId="1DC768D5" w14:textId="6F80CB72" w:rsidR="00AA660F" w:rsidRDefault="006C6614" w:rsidP="00AA660F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F6CE4">
        <w:rPr>
          <w:rFonts w:ascii="Times New Roman" w:hAnsi="Times New Roman"/>
          <w:sz w:val="28"/>
          <w:szCs w:val="28"/>
        </w:rPr>
        <w:t>Vyhodnocení akcí</w:t>
      </w:r>
    </w:p>
    <w:p w14:paraId="00BED637" w14:textId="0AED2763" w:rsidR="00EF6CE4" w:rsidRDefault="002760A0" w:rsidP="00EF6CE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Ukliď Česko </w:t>
      </w:r>
    </w:p>
    <w:p w14:paraId="4F281111" w14:textId="5BD81897" w:rsidR="002760A0" w:rsidRDefault="002760A0" w:rsidP="00EF6CE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Velikonoční akce SDH</w:t>
      </w:r>
    </w:p>
    <w:p w14:paraId="48D4907C" w14:textId="528A44DC" w:rsidR="002760A0" w:rsidRDefault="002760A0" w:rsidP="00EF6CE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Orientační běh</w:t>
      </w:r>
    </w:p>
    <w:p w14:paraId="6A7AEEC3" w14:textId="77777777" w:rsidR="002760A0" w:rsidRDefault="002760A0" w:rsidP="002760A0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</w:p>
    <w:p w14:paraId="610F887D" w14:textId="43BC6C57" w:rsidR="00EF6CE4" w:rsidRDefault="002760A0" w:rsidP="00EF6CE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Příprava akcí</w:t>
      </w:r>
    </w:p>
    <w:p w14:paraId="29C1ABA4" w14:textId="3BB8035C" w:rsidR="002760A0" w:rsidRDefault="002760A0" w:rsidP="002760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Benewitz</w:t>
      </w:r>
      <w:proofErr w:type="spellEnd"/>
      <w:r>
        <w:rPr>
          <w:rFonts w:ascii="Times New Roman" w:hAnsi="Times New Roman"/>
          <w:sz w:val="28"/>
          <w:szCs w:val="28"/>
        </w:rPr>
        <w:t xml:space="preserve"> festival</w:t>
      </w:r>
    </w:p>
    <w:p w14:paraId="64005E7E" w14:textId="3B5C2D56" w:rsidR="002760A0" w:rsidRDefault="002760A0" w:rsidP="002760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Brigáda na dřevo</w:t>
      </w:r>
    </w:p>
    <w:p w14:paraId="5C555FB2" w14:textId="281236A4" w:rsidR="00EF6CE4" w:rsidRDefault="002760A0" w:rsidP="002760A0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Čarodějnice</w:t>
      </w:r>
    </w:p>
    <w:p w14:paraId="35113BF2" w14:textId="77777777" w:rsidR="002760A0" w:rsidRPr="002760A0" w:rsidRDefault="002760A0" w:rsidP="002760A0">
      <w:pPr>
        <w:pStyle w:val="Odstavecseseznamem"/>
        <w:ind w:left="795"/>
        <w:jc w:val="both"/>
        <w:rPr>
          <w:rFonts w:ascii="Times New Roman" w:hAnsi="Times New Roman"/>
          <w:sz w:val="28"/>
          <w:szCs w:val="28"/>
        </w:rPr>
      </w:pPr>
    </w:p>
    <w:p w14:paraId="0CAE1646" w14:textId="77777777" w:rsidR="002760A0" w:rsidRDefault="00EF6CE4" w:rsidP="00EF6CE4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760A0">
        <w:rPr>
          <w:rFonts w:ascii="Times New Roman" w:hAnsi="Times New Roman"/>
          <w:sz w:val="28"/>
          <w:szCs w:val="28"/>
        </w:rPr>
        <w:t>Ostatní</w:t>
      </w:r>
    </w:p>
    <w:p w14:paraId="2FCF8F0A" w14:textId="77777777" w:rsidR="001C3454" w:rsidRDefault="002760A0" w:rsidP="001C345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Letos pořádáme setkání </w:t>
      </w:r>
      <w:r w:rsidR="001C3454">
        <w:rPr>
          <w:rFonts w:ascii="Times New Roman" w:hAnsi="Times New Roman"/>
          <w:sz w:val="28"/>
          <w:szCs w:val="28"/>
        </w:rPr>
        <w:t>zastupitel – naplánovat</w:t>
      </w:r>
    </w:p>
    <w:p w14:paraId="4CB508DB" w14:textId="0FFAB9F2" w:rsidR="00EF6CE4" w:rsidRPr="001C3454" w:rsidRDefault="001C3454" w:rsidP="001C3454">
      <w:pPr>
        <w:pStyle w:val="Odstavecseseznamem"/>
        <w:numPr>
          <w:ilvl w:val="0"/>
          <w:numId w:val="2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Připravuje se rozšíření otevírací doby v hospodě U Coufalů</w:t>
      </w:r>
      <w:r w:rsidR="00EF6CE4" w:rsidRPr="001C3454">
        <w:rPr>
          <w:rFonts w:ascii="Times New Roman" w:hAnsi="Times New Roman"/>
          <w:sz w:val="28"/>
          <w:szCs w:val="28"/>
        </w:rPr>
        <w:t xml:space="preserve">  </w:t>
      </w:r>
    </w:p>
    <w:p w14:paraId="76AAECF7" w14:textId="19FA234B" w:rsidR="00AA660F" w:rsidRDefault="00AA660F" w:rsidP="00AA660F">
      <w:pPr>
        <w:jc w:val="both"/>
        <w:rPr>
          <w:rFonts w:ascii="Times New Roman" w:hAnsi="Times New Roman"/>
          <w:sz w:val="28"/>
          <w:szCs w:val="28"/>
        </w:rPr>
      </w:pPr>
    </w:p>
    <w:p w14:paraId="3DC70ED4" w14:textId="275A9377" w:rsidR="00CF2CB7" w:rsidRDefault="00A92D37" w:rsidP="001B56C3">
      <w:r w:rsidRPr="001B56C3">
        <w:rPr>
          <w:rFonts w:ascii="Times New Roman" w:hAnsi="Times New Roman"/>
          <w:sz w:val="28"/>
          <w:szCs w:val="28"/>
        </w:rPr>
        <w:t xml:space="preserve">Starosta ukončil jednání zastupitelstva ve </w:t>
      </w:r>
      <w:r w:rsidR="001C3454">
        <w:rPr>
          <w:rFonts w:ascii="Times New Roman" w:hAnsi="Times New Roman"/>
          <w:sz w:val="28"/>
          <w:szCs w:val="28"/>
        </w:rPr>
        <w:t>20:45</w:t>
      </w:r>
      <w:r w:rsidRPr="001B56C3">
        <w:rPr>
          <w:rFonts w:ascii="Times New Roman" w:hAnsi="Times New Roman"/>
          <w:sz w:val="28"/>
          <w:szCs w:val="28"/>
        </w:rPr>
        <w:t xml:space="preserve"> hod.</w:t>
      </w:r>
    </w:p>
    <w:p w14:paraId="1890BFCC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452997C" w14:textId="01BA85F4" w:rsidR="00CF2CB7" w:rsidRDefault="00494907"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>zastupitels</w:t>
      </w:r>
      <w:r w:rsidR="0082612E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va: </w:t>
      </w:r>
      <w:r w:rsidR="00457388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457388">
        <w:rPr>
          <w:rFonts w:ascii="Times New Roman" w:hAnsi="Times New Roman"/>
          <w:sz w:val="28"/>
          <w:szCs w:val="28"/>
        </w:rPr>
        <w:t xml:space="preserve">   </w:t>
      </w:r>
      <w:r w:rsidR="001C3454">
        <w:rPr>
          <w:rFonts w:ascii="Times New Roman" w:hAnsi="Times New Roman"/>
          <w:sz w:val="28"/>
          <w:szCs w:val="28"/>
        </w:rPr>
        <w:t>31</w:t>
      </w:r>
      <w:r w:rsidR="002848DA">
        <w:rPr>
          <w:rFonts w:ascii="Times New Roman" w:hAnsi="Times New Roman"/>
          <w:sz w:val="28"/>
          <w:szCs w:val="28"/>
        </w:rPr>
        <w:t>.</w:t>
      </w:r>
      <w:r w:rsidR="001C3454">
        <w:rPr>
          <w:rFonts w:ascii="Times New Roman" w:hAnsi="Times New Roman"/>
          <w:sz w:val="28"/>
          <w:szCs w:val="28"/>
        </w:rPr>
        <w:t>5</w:t>
      </w:r>
      <w:r w:rsidR="002848D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AF2314">
        <w:rPr>
          <w:rFonts w:ascii="Times New Roman" w:hAnsi="Times New Roman"/>
          <w:sz w:val="28"/>
          <w:szCs w:val="28"/>
        </w:rPr>
        <w:t>2</w:t>
      </w:r>
      <w:r w:rsidR="00183DCD">
        <w:rPr>
          <w:rFonts w:ascii="Times New Roman" w:hAnsi="Times New Roman"/>
          <w:sz w:val="28"/>
          <w:szCs w:val="28"/>
        </w:rPr>
        <w:t>3</w:t>
      </w:r>
      <w:r w:rsidR="005308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od 1</w:t>
      </w:r>
      <w:r w:rsidR="00DC628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hod.</w:t>
      </w:r>
    </w:p>
    <w:p w14:paraId="3FD6E65D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550F3725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43C358A3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15FA1C8F" w14:textId="77777777" w:rsidR="00CF2CB7" w:rsidRDefault="00A92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37266853" w14:textId="77777777" w:rsidR="00494907" w:rsidRDefault="00494907">
      <w:pPr>
        <w:rPr>
          <w:rFonts w:ascii="Times New Roman" w:hAnsi="Times New Roman"/>
          <w:sz w:val="28"/>
          <w:szCs w:val="28"/>
        </w:rPr>
      </w:pPr>
    </w:p>
    <w:p w14:paraId="577D11D7" w14:textId="2C846552" w:rsidR="00CF2CB7" w:rsidRDefault="00042E9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Vencl Jaroslav</w:t>
      </w:r>
    </w:p>
    <w:p w14:paraId="63455F85" w14:textId="52DC156E" w:rsidR="00CF2CB7" w:rsidRDefault="00042E9D">
      <w:r>
        <w:rPr>
          <w:rFonts w:ascii="Times New Roman" w:hAnsi="Times New Roman"/>
          <w:sz w:val="28"/>
          <w:szCs w:val="28"/>
        </w:rPr>
        <w:t>Bc. Pavlína Řezníčková</w:t>
      </w:r>
    </w:p>
    <w:sectPr w:rsidR="00CF2CB7" w:rsidSect="006A5502">
      <w:headerReference w:type="default" r:id="rId8"/>
      <w:headerReference w:type="first" r:id="rId9"/>
      <w:pgSz w:w="11906" w:h="16838"/>
      <w:pgMar w:top="426" w:right="566" w:bottom="851" w:left="709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85D9F" w14:textId="77777777" w:rsidR="00B97DB6" w:rsidRDefault="00B97DB6">
      <w:r>
        <w:separator/>
      </w:r>
    </w:p>
  </w:endnote>
  <w:endnote w:type="continuationSeparator" w:id="0">
    <w:p w14:paraId="664EB936" w14:textId="77777777" w:rsidR="00B97DB6" w:rsidRDefault="00B9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E8425" w14:textId="77777777" w:rsidR="00B97DB6" w:rsidRDefault="00B97DB6">
      <w:r>
        <w:separator/>
      </w:r>
    </w:p>
  </w:footnote>
  <w:footnote w:type="continuationSeparator" w:id="0">
    <w:p w14:paraId="7B4F2BCC" w14:textId="77777777" w:rsidR="00B97DB6" w:rsidRDefault="00B97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5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1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37E56"/>
    <w:multiLevelType w:val="hybridMultilevel"/>
    <w:tmpl w:val="0A26B4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5E6"/>
    <w:multiLevelType w:val="hybridMultilevel"/>
    <w:tmpl w:val="75A47F4E"/>
    <w:lvl w:ilvl="0" w:tplc="0405000F">
      <w:start w:val="1"/>
      <w:numFmt w:val="decimal"/>
      <w:lvlText w:val="%1."/>
      <w:lvlJc w:val="left"/>
      <w:pPr>
        <w:ind w:left="1935" w:hanging="360"/>
      </w:pPr>
    </w:lvl>
    <w:lvl w:ilvl="1" w:tplc="04050019" w:tentative="1">
      <w:start w:val="1"/>
      <w:numFmt w:val="lowerLetter"/>
      <w:lvlText w:val="%2."/>
      <w:lvlJc w:val="left"/>
      <w:pPr>
        <w:ind w:left="2655" w:hanging="360"/>
      </w:pPr>
    </w:lvl>
    <w:lvl w:ilvl="2" w:tplc="0405001B" w:tentative="1">
      <w:start w:val="1"/>
      <w:numFmt w:val="lowerRoman"/>
      <w:lvlText w:val="%3."/>
      <w:lvlJc w:val="right"/>
      <w:pPr>
        <w:ind w:left="3375" w:hanging="180"/>
      </w:pPr>
    </w:lvl>
    <w:lvl w:ilvl="3" w:tplc="0405000F" w:tentative="1">
      <w:start w:val="1"/>
      <w:numFmt w:val="decimal"/>
      <w:lvlText w:val="%4."/>
      <w:lvlJc w:val="left"/>
      <w:pPr>
        <w:ind w:left="4095" w:hanging="360"/>
      </w:pPr>
    </w:lvl>
    <w:lvl w:ilvl="4" w:tplc="04050019" w:tentative="1">
      <w:start w:val="1"/>
      <w:numFmt w:val="lowerLetter"/>
      <w:lvlText w:val="%5."/>
      <w:lvlJc w:val="left"/>
      <w:pPr>
        <w:ind w:left="4815" w:hanging="360"/>
      </w:pPr>
    </w:lvl>
    <w:lvl w:ilvl="5" w:tplc="0405001B" w:tentative="1">
      <w:start w:val="1"/>
      <w:numFmt w:val="lowerRoman"/>
      <w:lvlText w:val="%6."/>
      <w:lvlJc w:val="right"/>
      <w:pPr>
        <w:ind w:left="5535" w:hanging="180"/>
      </w:pPr>
    </w:lvl>
    <w:lvl w:ilvl="6" w:tplc="0405000F" w:tentative="1">
      <w:start w:val="1"/>
      <w:numFmt w:val="decimal"/>
      <w:lvlText w:val="%7."/>
      <w:lvlJc w:val="left"/>
      <w:pPr>
        <w:ind w:left="6255" w:hanging="360"/>
      </w:pPr>
    </w:lvl>
    <w:lvl w:ilvl="7" w:tplc="04050019" w:tentative="1">
      <w:start w:val="1"/>
      <w:numFmt w:val="lowerLetter"/>
      <w:lvlText w:val="%8."/>
      <w:lvlJc w:val="left"/>
      <w:pPr>
        <w:ind w:left="6975" w:hanging="360"/>
      </w:pPr>
    </w:lvl>
    <w:lvl w:ilvl="8" w:tplc="0405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5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D704A"/>
    <w:multiLevelType w:val="hybridMultilevel"/>
    <w:tmpl w:val="61F0A0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447D6"/>
    <w:multiLevelType w:val="hybridMultilevel"/>
    <w:tmpl w:val="3454D1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160BD"/>
    <w:multiLevelType w:val="hybridMultilevel"/>
    <w:tmpl w:val="12C8C23C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2361B"/>
    <w:multiLevelType w:val="hybridMultilevel"/>
    <w:tmpl w:val="26AA8DC0"/>
    <w:lvl w:ilvl="0" w:tplc="AA58917E">
      <w:start w:val="2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831270B"/>
    <w:multiLevelType w:val="hybridMultilevel"/>
    <w:tmpl w:val="966045FA"/>
    <w:lvl w:ilvl="0" w:tplc="BA98F27E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 w15:restartNumberingAfterBreak="0">
    <w:nsid w:val="5F1C78E9"/>
    <w:multiLevelType w:val="hybridMultilevel"/>
    <w:tmpl w:val="7FB6D49A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638D7491"/>
    <w:multiLevelType w:val="hybridMultilevel"/>
    <w:tmpl w:val="7FB6D49A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7" w15:restartNumberingAfterBreak="0">
    <w:nsid w:val="638F3915"/>
    <w:multiLevelType w:val="hybridMultilevel"/>
    <w:tmpl w:val="3424AFEE"/>
    <w:lvl w:ilvl="0" w:tplc="E6B8E1EA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155" w:hanging="360"/>
      </w:pPr>
    </w:lvl>
    <w:lvl w:ilvl="2" w:tplc="0405001B" w:tentative="1">
      <w:start w:val="1"/>
      <w:numFmt w:val="lowerRoman"/>
      <w:lvlText w:val="%3."/>
      <w:lvlJc w:val="right"/>
      <w:pPr>
        <w:ind w:left="1875" w:hanging="180"/>
      </w:pPr>
    </w:lvl>
    <w:lvl w:ilvl="3" w:tplc="0405000F" w:tentative="1">
      <w:start w:val="1"/>
      <w:numFmt w:val="decimal"/>
      <w:lvlText w:val="%4."/>
      <w:lvlJc w:val="left"/>
      <w:pPr>
        <w:ind w:left="2595" w:hanging="360"/>
      </w:pPr>
    </w:lvl>
    <w:lvl w:ilvl="4" w:tplc="04050019" w:tentative="1">
      <w:start w:val="1"/>
      <w:numFmt w:val="lowerLetter"/>
      <w:lvlText w:val="%5."/>
      <w:lvlJc w:val="left"/>
      <w:pPr>
        <w:ind w:left="3315" w:hanging="360"/>
      </w:pPr>
    </w:lvl>
    <w:lvl w:ilvl="5" w:tplc="0405001B" w:tentative="1">
      <w:start w:val="1"/>
      <w:numFmt w:val="lowerRoman"/>
      <w:lvlText w:val="%6."/>
      <w:lvlJc w:val="right"/>
      <w:pPr>
        <w:ind w:left="4035" w:hanging="180"/>
      </w:pPr>
    </w:lvl>
    <w:lvl w:ilvl="6" w:tplc="0405000F" w:tentative="1">
      <w:start w:val="1"/>
      <w:numFmt w:val="decimal"/>
      <w:lvlText w:val="%7."/>
      <w:lvlJc w:val="left"/>
      <w:pPr>
        <w:ind w:left="4755" w:hanging="360"/>
      </w:pPr>
    </w:lvl>
    <w:lvl w:ilvl="7" w:tplc="04050019" w:tentative="1">
      <w:start w:val="1"/>
      <w:numFmt w:val="lowerLetter"/>
      <w:lvlText w:val="%8."/>
      <w:lvlJc w:val="left"/>
      <w:pPr>
        <w:ind w:left="5475" w:hanging="360"/>
      </w:pPr>
    </w:lvl>
    <w:lvl w:ilvl="8" w:tplc="040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 w15:restartNumberingAfterBreak="0">
    <w:nsid w:val="6C9D0AFA"/>
    <w:multiLevelType w:val="hybridMultilevel"/>
    <w:tmpl w:val="994807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F24D7E"/>
    <w:multiLevelType w:val="hybridMultilevel"/>
    <w:tmpl w:val="320EB62E"/>
    <w:lvl w:ilvl="0" w:tplc="3914254C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70F94417"/>
    <w:multiLevelType w:val="hybridMultilevel"/>
    <w:tmpl w:val="ED94DA82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83A122B"/>
    <w:multiLevelType w:val="hybridMultilevel"/>
    <w:tmpl w:val="253488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427377">
    <w:abstractNumId w:val="2"/>
  </w:num>
  <w:num w:numId="2" w16cid:durableId="647126712">
    <w:abstractNumId w:val="23"/>
  </w:num>
  <w:num w:numId="3" w16cid:durableId="507523459">
    <w:abstractNumId w:val="12"/>
  </w:num>
  <w:num w:numId="4" w16cid:durableId="1539314866">
    <w:abstractNumId w:val="1"/>
  </w:num>
  <w:num w:numId="5" w16cid:durableId="1606495038">
    <w:abstractNumId w:val="7"/>
  </w:num>
  <w:num w:numId="6" w16cid:durableId="120148211">
    <w:abstractNumId w:val="22"/>
  </w:num>
  <w:num w:numId="7" w16cid:durableId="1845052544">
    <w:abstractNumId w:val="0"/>
  </w:num>
  <w:num w:numId="8" w16cid:durableId="1588421705">
    <w:abstractNumId w:val="6"/>
  </w:num>
  <w:num w:numId="9" w16cid:durableId="449860362">
    <w:abstractNumId w:val="10"/>
  </w:num>
  <w:num w:numId="10" w16cid:durableId="67849691">
    <w:abstractNumId w:val="5"/>
  </w:num>
  <w:num w:numId="11" w16cid:durableId="975722893">
    <w:abstractNumId w:val="25"/>
  </w:num>
  <w:num w:numId="12" w16cid:durableId="1838887072">
    <w:abstractNumId w:val="21"/>
  </w:num>
  <w:num w:numId="13" w16cid:durableId="1266695695">
    <w:abstractNumId w:val="24"/>
  </w:num>
  <w:num w:numId="14" w16cid:durableId="729957456">
    <w:abstractNumId w:val="16"/>
  </w:num>
  <w:num w:numId="15" w16cid:durableId="286398619">
    <w:abstractNumId w:val="8"/>
  </w:num>
  <w:num w:numId="16" w16cid:durableId="1230115564">
    <w:abstractNumId w:val="17"/>
  </w:num>
  <w:num w:numId="17" w16cid:durableId="1632712544">
    <w:abstractNumId w:val="19"/>
  </w:num>
  <w:num w:numId="18" w16cid:durableId="1781603549">
    <w:abstractNumId w:val="3"/>
  </w:num>
  <w:num w:numId="19" w16cid:durableId="1401636050">
    <w:abstractNumId w:val="18"/>
  </w:num>
  <w:num w:numId="20" w16cid:durableId="583538466">
    <w:abstractNumId w:val="9"/>
  </w:num>
  <w:num w:numId="21" w16cid:durableId="1296377050">
    <w:abstractNumId w:val="15"/>
  </w:num>
  <w:num w:numId="22" w16cid:durableId="835070322">
    <w:abstractNumId w:val="11"/>
  </w:num>
  <w:num w:numId="23" w16cid:durableId="1858544514">
    <w:abstractNumId w:val="20"/>
  </w:num>
  <w:num w:numId="24" w16cid:durableId="1978147922">
    <w:abstractNumId w:val="4"/>
  </w:num>
  <w:num w:numId="25" w16cid:durableId="1145972523">
    <w:abstractNumId w:val="13"/>
  </w:num>
  <w:num w:numId="26" w16cid:durableId="19575186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2E9D"/>
    <w:rsid w:val="00044947"/>
    <w:rsid w:val="0005251B"/>
    <w:rsid w:val="00070EC1"/>
    <w:rsid w:val="000813B4"/>
    <w:rsid w:val="000870C4"/>
    <w:rsid w:val="00095A74"/>
    <w:rsid w:val="000D4A0A"/>
    <w:rsid w:val="000D6437"/>
    <w:rsid w:val="000E2DEB"/>
    <w:rsid w:val="000F14AF"/>
    <w:rsid w:val="00107CA1"/>
    <w:rsid w:val="001767A9"/>
    <w:rsid w:val="00183DCD"/>
    <w:rsid w:val="001A02CB"/>
    <w:rsid w:val="001B56C3"/>
    <w:rsid w:val="001C3454"/>
    <w:rsid w:val="001E2E03"/>
    <w:rsid w:val="001F6DA4"/>
    <w:rsid w:val="002272A8"/>
    <w:rsid w:val="00234257"/>
    <w:rsid w:val="00256AA2"/>
    <w:rsid w:val="00275324"/>
    <w:rsid w:val="002760A0"/>
    <w:rsid w:val="00276FA0"/>
    <w:rsid w:val="002848DA"/>
    <w:rsid w:val="002E0876"/>
    <w:rsid w:val="00302593"/>
    <w:rsid w:val="00324C40"/>
    <w:rsid w:val="0032612B"/>
    <w:rsid w:val="00355E80"/>
    <w:rsid w:val="00362F58"/>
    <w:rsid w:val="00393527"/>
    <w:rsid w:val="003E29D7"/>
    <w:rsid w:val="004003D2"/>
    <w:rsid w:val="00444E51"/>
    <w:rsid w:val="00452AD3"/>
    <w:rsid w:val="00454F9A"/>
    <w:rsid w:val="00457388"/>
    <w:rsid w:val="00471325"/>
    <w:rsid w:val="00494907"/>
    <w:rsid w:val="004A22D5"/>
    <w:rsid w:val="004B20AB"/>
    <w:rsid w:val="004C1750"/>
    <w:rsid w:val="004D20E7"/>
    <w:rsid w:val="00512B26"/>
    <w:rsid w:val="005308B6"/>
    <w:rsid w:val="00532615"/>
    <w:rsid w:val="00547C9B"/>
    <w:rsid w:val="00560AE8"/>
    <w:rsid w:val="00571363"/>
    <w:rsid w:val="00587E5E"/>
    <w:rsid w:val="005C4E94"/>
    <w:rsid w:val="005C77CB"/>
    <w:rsid w:val="005E7BB2"/>
    <w:rsid w:val="00600E04"/>
    <w:rsid w:val="0060214B"/>
    <w:rsid w:val="00602C1F"/>
    <w:rsid w:val="0060532B"/>
    <w:rsid w:val="00614DEF"/>
    <w:rsid w:val="00615457"/>
    <w:rsid w:val="00626A2B"/>
    <w:rsid w:val="006A4C84"/>
    <w:rsid w:val="006A5502"/>
    <w:rsid w:val="006C6614"/>
    <w:rsid w:val="006D702C"/>
    <w:rsid w:val="006F5884"/>
    <w:rsid w:val="00745B62"/>
    <w:rsid w:val="00751424"/>
    <w:rsid w:val="00761B21"/>
    <w:rsid w:val="0076751A"/>
    <w:rsid w:val="00771DED"/>
    <w:rsid w:val="007E7BE3"/>
    <w:rsid w:val="007F4CC4"/>
    <w:rsid w:val="00817F8C"/>
    <w:rsid w:val="0082612E"/>
    <w:rsid w:val="00843FAE"/>
    <w:rsid w:val="00851DBC"/>
    <w:rsid w:val="008570F1"/>
    <w:rsid w:val="008B67A1"/>
    <w:rsid w:val="008E0ABA"/>
    <w:rsid w:val="009027FB"/>
    <w:rsid w:val="00906905"/>
    <w:rsid w:val="00914F1F"/>
    <w:rsid w:val="00940317"/>
    <w:rsid w:val="00950C71"/>
    <w:rsid w:val="00983A68"/>
    <w:rsid w:val="00995132"/>
    <w:rsid w:val="009A34D9"/>
    <w:rsid w:val="009C1D7B"/>
    <w:rsid w:val="00A24C2C"/>
    <w:rsid w:val="00A47BAC"/>
    <w:rsid w:val="00A5298B"/>
    <w:rsid w:val="00A5527E"/>
    <w:rsid w:val="00A92D37"/>
    <w:rsid w:val="00AA660F"/>
    <w:rsid w:val="00AB3C27"/>
    <w:rsid w:val="00AB781D"/>
    <w:rsid w:val="00AD24E8"/>
    <w:rsid w:val="00AD41AF"/>
    <w:rsid w:val="00AE621D"/>
    <w:rsid w:val="00AF2314"/>
    <w:rsid w:val="00B454CD"/>
    <w:rsid w:val="00B661CD"/>
    <w:rsid w:val="00B77610"/>
    <w:rsid w:val="00B82254"/>
    <w:rsid w:val="00B93B6E"/>
    <w:rsid w:val="00B97DB6"/>
    <w:rsid w:val="00BA6FBC"/>
    <w:rsid w:val="00C04CE2"/>
    <w:rsid w:val="00C2359A"/>
    <w:rsid w:val="00C5729A"/>
    <w:rsid w:val="00C74AC5"/>
    <w:rsid w:val="00C77B97"/>
    <w:rsid w:val="00CA1D0B"/>
    <w:rsid w:val="00CC308B"/>
    <w:rsid w:val="00CD7C47"/>
    <w:rsid w:val="00CF0D3F"/>
    <w:rsid w:val="00CF2CB7"/>
    <w:rsid w:val="00D37AD4"/>
    <w:rsid w:val="00D50828"/>
    <w:rsid w:val="00D61747"/>
    <w:rsid w:val="00D65EAC"/>
    <w:rsid w:val="00D6709B"/>
    <w:rsid w:val="00D80D07"/>
    <w:rsid w:val="00D835E7"/>
    <w:rsid w:val="00DA2B6F"/>
    <w:rsid w:val="00DB32C3"/>
    <w:rsid w:val="00DC6283"/>
    <w:rsid w:val="00DD436C"/>
    <w:rsid w:val="00DD5ADB"/>
    <w:rsid w:val="00E1406A"/>
    <w:rsid w:val="00E647D2"/>
    <w:rsid w:val="00E67F64"/>
    <w:rsid w:val="00E80EE0"/>
    <w:rsid w:val="00EB0ED4"/>
    <w:rsid w:val="00ED4A38"/>
    <w:rsid w:val="00EE0CBC"/>
    <w:rsid w:val="00EF6CE4"/>
    <w:rsid w:val="00F1514F"/>
    <w:rsid w:val="00F51DC5"/>
    <w:rsid w:val="00F57341"/>
    <w:rsid w:val="00F725F8"/>
    <w:rsid w:val="00F86509"/>
    <w:rsid w:val="00F86C7D"/>
    <w:rsid w:val="00F96297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2</cp:revision>
  <cp:lastPrinted>2023-04-12T10:09:00Z</cp:lastPrinted>
  <dcterms:created xsi:type="dcterms:W3CDTF">2023-05-10T08:23:00Z</dcterms:created>
  <dcterms:modified xsi:type="dcterms:W3CDTF">2023-05-10T08:23:00Z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