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C" w:rsidRDefault="00A812CC">
      <w:pPr>
        <w:jc w:val="center"/>
        <w:rPr>
          <w:b/>
          <w:sz w:val="32"/>
          <w:szCs w:val="32"/>
        </w:rPr>
      </w:pPr>
    </w:p>
    <w:p w:rsidR="00A812CC" w:rsidRDefault="00A812CC">
      <w:pPr>
        <w:rPr>
          <w:b/>
          <w:sz w:val="32"/>
          <w:szCs w:val="32"/>
        </w:rPr>
      </w:pPr>
    </w:p>
    <w:p w:rsidR="00A812CC" w:rsidRPr="0029769D" w:rsidRDefault="0051676A" w:rsidP="0029769D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</w:t>
      </w:r>
      <w:proofErr w:type="gramEnd"/>
      <w:r w:rsidR="00F91DB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F1488C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/201</w:t>
      </w:r>
      <w:r w:rsidR="00BC7E3F">
        <w:rPr>
          <w:rFonts w:ascii="Times New Roman" w:hAnsi="Times New Roman"/>
          <w:b/>
          <w:sz w:val="36"/>
          <w:szCs w:val="36"/>
        </w:rPr>
        <w:t>8</w:t>
      </w:r>
    </w:p>
    <w:p w:rsidR="00A812CC" w:rsidRDefault="00A812CC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A812CC" w:rsidRPr="00BE75BC" w:rsidRDefault="0051676A">
      <w:pPr>
        <w:ind w:right="-144"/>
        <w:rPr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Ze zasedání zastupitelstva obce Přívrat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s-CZ"/>
        </w:rPr>
        <w:t xml:space="preserve"> konaného dne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36D6">
        <w:rPr>
          <w:rFonts w:ascii="Times New Roman" w:hAnsi="Times New Roman"/>
          <w:sz w:val="28"/>
          <w:szCs w:val="28"/>
        </w:rPr>
        <w:t>2.5</w:t>
      </w:r>
      <w:r w:rsidR="0092721F">
        <w:rPr>
          <w:rFonts w:ascii="Times New Roman" w:hAnsi="Times New Roman"/>
          <w:sz w:val="28"/>
          <w:szCs w:val="28"/>
        </w:rPr>
        <w:t>.</w:t>
      </w:r>
      <w:r w:rsidR="000C510C">
        <w:rPr>
          <w:rFonts w:ascii="Times New Roman" w:hAnsi="Times New Roman"/>
          <w:sz w:val="28"/>
          <w:szCs w:val="28"/>
        </w:rPr>
        <w:t>201</w:t>
      </w:r>
      <w:r w:rsidR="00BC7E3F">
        <w:rPr>
          <w:rFonts w:ascii="Times New Roman" w:hAnsi="Times New Roman"/>
          <w:sz w:val="28"/>
          <w:szCs w:val="28"/>
        </w:rPr>
        <w:t>8</w:t>
      </w:r>
      <w:proofErr w:type="gramEnd"/>
      <w:r w:rsidR="000C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od</w:t>
      </w:r>
      <w:r>
        <w:rPr>
          <w:rFonts w:ascii="Times New Roman" w:hAnsi="Times New Roman"/>
          <w:sz w:val="28"/>
          <w:szCs w:val="28"/>
        </w:rPr>
        <w:t xml:space="preserve"> 1</w:t>
      </w:r>
      <w:r w:rsidR="001561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hod</w:t>
      </w:r>
      <w:r w:rsidR="00CB56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CC" w:rsidRDefault="0015611F">
      <w:pPr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na Obecním úřadě Přívrat</w:t>
      </w:r>
      <w:r w:rsidR="0051676A">
        <w:rPr>
          <w:rFonts w:ascii="Times New Roman" w:hAnsi="Times New Roman"/>
          <w:sz w:val="28"/>
          <w:szCs w:val="28"/>
        </w:rPr>
        <w:t xml:space="preserve">. </w:t>
      </w:r>
    </w:p>
    <w:p w:rsidR="00A812CC" w:rsidRPr="00BE75BC" w:rsidRDefault="00A812CC">
      <w:pPr>
        <w:rPr>
          <w:rFonts w:ascii="Times New Roman" w:hAnsi="Times New Roman"/>
          <w:sz w:val="28"/>
          <w:szCs w:val="28"/>
          <w:lang w:val="cs-CZ"/>
        </w:rPr>
      </w:pPr>
    </w:p>
    <w:p w:rsidR="003B1812" w:rsidRDefault="0051676A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  <w:r w:rsidR="0015611F">
        <w:rPr>
          <w:rFonts w:ascii="Times New Roman" w:hAnsi="Times New Roman"/>
          <w:sz w:val="28"/>
          <w:szCs w:val="28"/>
          <w:lang w:val="cs-CZ"/>
        </w:rPr>
        <w:t xml:space="preserve">, </w:t>
      </w:r>
      <w:r w:rsidR="00753233">
        <w:rPr>
          <w:rFonts w:ascii="Times New Roman" w:hAnsi="Times New Roman"/>
          <w:sz w:val="28"/>
          <w:szCs w:val="28"/>
          <w:lang w:val="cs-CZ"/>
        </w:rPr>
        <w:t>Pavlína Nováková</w:t>
      </w:r>
      <w:r w:rsidR="00753233">
        <w:rPr>
          <w:rFonts w:ascii="Times New Roman" w:hAnsi="Times New Roman"/>
          <w:sz w:val="28"/>
          <w:szCs w:val="28"/>
        </w:rPr>
        <w:t xml:space="preserve">, </w:t>
      </w:r>
      <w:r w:rsidR="00DB3FEA" w:rsidRPr="00BE75BC"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 w:rsidR="00DB3FEA" w:rsidRPr="00BE75BC"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  <w:r w:rsidR="00DB3FEA">
        <w:rPr>
          <w:rFonts w:ascii="Times New Roman" w:hAnsi="Times New Roman"/>
          <w:sz w:val="28"/>
          <w:szCs w:val="28"/>
          <w:lang w:val="cs-CZ"/>
        </w:rPr>
        <w:t>,</w:t>
      </w:r>
      <w:r w:rsidR="003C6D6F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BC7E3F" w:rsidRDefault="0092721F" w:rsidP="003B1812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Jan </w:t>
      </w:r>
      <w:proofErr w:type="spellStart"/>
      <w:r>
        <w:rPr>
          <w:rFonts w:ascii="Times New Roman" w:hAnsi="Times New Roman"/>
          <w:sz w:val="28"/>
          <w:szCs w:val="28"/>
        </w:rPr>
        <w:t>Doleček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6B5">
        <w:rPr>
          <w:rFonts w:ascii="Times New Roman" w:hAnsi="Times New Roman"/>
          <w:sz w:val="28"/>
          <w:szCs w:val="28"/>
        </w:rPr>
        <w:t>Jaroslav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6B5">
        <w:rPr>
          <w:rFonts w:ascii="Times New Roman" w:hAnsi="Times New Roman"/>
          <w:sz w:val="28"/>
          <w:szCs w:val="28"/>
        </w:rPr>
        <w:t>Vencl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6D6F">
        <w:rPr>
          <w:rFonts w:ascii="Times New Roman" w:hAnsi="Times New Roman"/>
          <w:sz w:val="28"/>
          <w:szCs w:val="28"/>
        </w:rPr>
        <w:t>Ing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6D6F">
        <w:rPr>
          <w:rFonts w:ascii="Times New Roman" w:hAnsi="Times New Roman"/>
          <w:sz w:val="28"/>
          <w:szCs w:val="28"/>
        </w:rPr>
        <w:t>Vladimír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D6F">
        <w:rPr>
          <w:rFonts w:ascii="Times New Roman" w:hAnsi="Times New Roman"/>
          <w:sz w:val="28"/>
          <w:szCs w:val="28"/>
        </w:rPr>
        <w:t>Kolář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r w:rsidR="00090027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090027">
        <w:rPr>
          <w:rFonts w:ascii="Times New Roman" w:hAnsi="Times New Roman"/>
          <w:sz w:val="28"/>
          <w:szCs w:val="28"/>
        </w:rPr>
        <w:t>Štika</w:t>
      </w:r>
      <w:proofErr w:type="spellEnd"/>
      <w:r w:rsidR="00090027">
        <w:rPr>
          <w:rFonts w:ascii="Times New Roman" w:hAnsi="Times New Roman"/>
          <w:sz w:val="28"/>
          <w:szCs w:val="28"/>
        </w:rPr>
        <w:t>,</w:t>
      </w:r>
    </w:p>
    <w:p w:rsidR="003C60FA" w:rsidRPr="003B1812" w:rsidRDefault="00BC7E3F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Jan </w:t>
      </w:r>
      <w:r>
        <w:rPr>
          <w:rFonts w:ascii="Times New Roman" w:hAnsi="Times New Roman"/>
          <w:sz w:val="28"/>
          <w:szCs w:val="28"/>
        </w:rPr>
        <w:t xml:space="preserve">Kaplan, </w:t>
      </w:r>
      <w:proofErr w:type="spellStart"/>
      <w:r w:rsidR="00D27522">
        <w:rPr>
          <w:rFonts w:ascii="Times New Roman" w:hAnsi="Times New Roman"/>
          <w:sz w:val="28"/>
          <w:szCs w:val="28"/>
        </w:rPr>
        <w:t>Petr</w:t>
      </w:r>
      <w:proofErr w:type="spellEnd"/>
      <w:r w:rsidR="00D27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7522">
        <w:rPr>
          <w:rFonts w:ascii="Times New Roman" w:hAnsi="Times New Roman"/>
          <w:sz w:val="28"/>
          <w:szCs w:val="28"/>
        </w:rPr>
        <w:t>Štangler</w:t>
      </w:r>
      <w:proofErr w:type="spellEnd"/>
    </w:p>
    <w:p w:rsidR="00A812CC" w:rsidRPr="009E28E3" w:rsidRDefault="0022189E" w:rsidP="009E28E3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03B55" w:rsidRDefault="0051676A" w:rsidP="00015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Omluveni</w:t>
      </w:r>
      <w:r w:rsidR="00076CDC"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076CDC" w:rsidRPr="00076CDC">
        <w:rPr>
          <w:rFonts w:ascii="Times New Roman" w:hAnsi="Times New Roman"/>
          <w:sz w:val="28"/>
          <w:szCs w:val="28"/>
        </w:rPr>
        <w:t xml:space="preserve"> </w:t>
      </w:r>
      <w:r w:rsidR="00D27522">
        <w:rPr>
          <w:rFonts w:ascii="Times New Roman" w:hAnsi="Times New Roman"/>
          <w:sz w:val="28"/>
          <w:szCs w:val="28"/>
        </w:rPr>
        <w:t>--//--</w:t>
      </w:r>
    </w:p>
    <w:p w:rsidR="003B1812" w:rsidRDefault="003B1812" w:rsidP="00015CD3">
      <w:pPr>
        <w:rPr>
          <w:rFonts w:ascii="Times New Roman" w:hAnsi="Times New Roman"/>
          <w:sz w:val="28"/>
          <w:szCs w:val="28"/>
        </w:rPr>
      </w:pPr>
    </w:p>
    <w:p w:rsidR="00BF491F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proofErr w:type="spellEnd"/>
      <w:r>
        <w:rPr>
          <w:rFonts w:ascii="Times New Roman" w:hAnsi="Times New Roman"/>
          <w:sz w:val="28"/>
          <w:szCs w:val="28"/>
        </w:rPr>
        <w:t xml:space="preserve">: Eva </w:t>
      </w:r>
      <w:proofErr w:type="spellStart"/>
      <w:r>
        <w:rPr>
          <w:rFonts w:ascii="Times New Roman" w:hAnsi="Times New Roman"/>
          <w:sz w:val="28"/>
          <w:szCs w:val="28"/>
        </w:rPr>
        <w:t>Podhajská</w:t>
      </w:r>
      <w:proofErr w:type="spellEnd"/>
    </w:p>
    <w:p w:rsidR="00E904B4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F93DD4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 w:rsidR="000B7622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přivítal všechny přítomné. Přítomno je </w:t>
      </w:r>
      <w:r w:rsidR="00090027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 xml:space="preserve"> zastupitelů,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viz.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CD6910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prezenční listina. Zastupitelstvo je schopno jednat a usnášet se.</w:t>
      </w:r>
    </w:p>
    <w:p w:rsidR="004A2C1E" w:rsidRPr="009D30B9" w:rsidRDefault="004A2C1E" w:rsidP="009D30B9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D6910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Navržen</w:t>
      </w:r>
      <w:r w:rsidR="00921843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následující program jednání ZO:</w:t>
      </w:r>
    </w:p>
    <w:p w:rsidR="00090027" w:rsidRDefault="00F1488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Výlet Vídeň</w:t>
      </w:r>
    </w:p>
    <w:p w:rsidR="00D27522" w:rsidRDefault="00F1488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Dotace mobiliář</w:t>
      </w:r>
    </w:p>
    <w:p w:rsidR="00132FE5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Dotace místní komunikace</w:t>
      </w:r>
    </w:p>
    <w:p w:rsidR="008854FC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Statek </w:t>
      </w:r>
    </w:p>
    <w:p w:rsidR="00D27522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Veřejné osvětlení a práce ČEZ</w:t>
      </w:r>
    </w:p>
    <w:p w:rsidR="008854FC" w:rsidRDefault="008854F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Stav </w:t>
      </w:r>
      <w:r w:rsidR="00132FE5">
        <w:rPr>
          <w:rFonts w:ascii="Times New Roman" w:hAnsi="Times New Roman"/>
          <w:sz w:val="28"/>
          <w:szCs w:val="28"/>
          <w:lang w:val="cs-CZ"/>
        </w:rPr>
        <w:t>dotace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132FE5">
        <w:rPr>
          <w:rFonts w:ascii="Times New Roman" w:hAnsi="Times New Roman"/>
          <w:sz w:val="28"/>
          <w:szCs w:val="28"/>
          <w:lang w:val="cs-CZ"/>
        </w:rPr>
        <w:t>na nosič na kontejnery</w:t>
      </w:r>
    </w:p>
    <w:p w:rsidR="008854FC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Schůze MS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Lípovec</w:t>
      </w:r>
      <w:proofErr w:type="spellEnd"/>
    </w:p>
    <w:p w:rsidR="008854FC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Rozpočtová změna č. 2</w:t>
      </w:r>
    </w:p>
    <w:p w:rsidR="008854FC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Hospoda </w:t>
      </w:r>
    </w:p>
    <w:p w:rsidR="003C6D6F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Prodejna </w:t>
      </w:r>
    </w:p>
    <w:p w:rsidR="00132FE5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Výběrové řízení účetní/administrativní pracovník</w:t>
      </w:r>
    </w:p>
    <w:p w:rsidR="008854FC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Směrnice GDPR</w:t>
      </w:r>
    </w:p>
    <w:p w:rsidR="00132FE5" w:rsidRDefault="00132FE5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Stavba zábran pro obojživelníky</w:t>
      </w:r>
    </w:p>
    <w:p w:rsidR="000E6206" w:rsidRDefault="00312253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0E6206" w:rsidRPr="00AB3D62" w:rsidRDefault="003C6D6F" w:rsidP="000E6206">
      <w:pPr>
        <w:pStyle w:val="Odstavecseseznamem"/>
        <w:jc w:val="both"/>
        <w:rPr>
          <w:rFonts w:ascii="Times New Roman" w:hAnsi="Times New Roman"/>
          <w:i/>
          <w:color w:val="C00000"/>
          <w:sz w:val="28"/>
          <w:szCs w:val="28"/>
          <w:lang w:val="cs-CZ"/>
        </w:rPr>
      </w:pPr>
      <w:r>
        <w:rPr>
          <w:rFonts w:ascii="Times New Roman" w:hAnsi="Times New Roman"/>
          <w:i/>
          <w:color w:val="C00000"/>
          <w:sz w:val="28"/>
          <w:szCs w:val="28"/>
          <w:lang w:val="cs-CZ"/>
        </w:rPr>
        <w:t xml:space="preserve"> </w:t>
      </w:r>
    </w:p>
    <w:p w:rsidR="00CD5536" w:rsidRDefault="00CD5536" w:rsidP="000E620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</w:r>
      <w:r w:rsidR="008854FC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/0/0</w:t>
      </w:r>
    </w:p>
    <w:p w:rsidR="00487A86" w:rsidRDefault="000E6206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</w:t>
      </w:r>
      <w:r w:rsidR="00C6619B">
        <w:rPr>
          <w:rFonts w:ascii="Times New Roman" w:hAnsi="Times New Roman"/>
          <w:sz w:val="28"/>
          <w:szCs w:val="28"/>
          <w:lang w:val="cs-CZ"/>
        </w:rPr>
        <w:t>schva</w:t>
      </w:r>
      <w:r>
        <w:rPr>
          <w:rFonts w:ascii="Times New Roman" w:hAnsi="Times New Roman"/>
          <w:sz w:val="28"/>
          <w:szCs w:val="28"/>
          <w:lang w:val="cs-CZ"/>
        </w:rPr>
        <w:t>l</w:t>
      </w:r>
      <w:r w:rsidR="00C6619B">
        <w:rPr>
          <w:rFonts w:ascii="Times New Roman" w:hAnsi="Times New Roman"/>
          <w:sz w:val="28"/>
          <w:szCs w:val="28"/>
          <w:lang w:val="cs-CZ"/>
        </w:rPr>
        <w:t>uje</w:t>
      </w:r>
      <w:r>
        <w:rPr>
          <w:rFonts w:ascii="Times New Roman" w:hAnsi="Times New Roman"/>
          <w:sz w:val="28"/>
          <w:szCs w:val="28"/>
          <w:lang w:val="cs-CZ"/>
        </w:rPr>
        <w:t xml:space="preserve"> program jednání</w:t>
      </w:r>
      <w:r w:rsidR="00C016B2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8854FC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090027" w:rsidRDefault="00090027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90027" w:rsidRDefault="00090027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183520" w:rsidRPr="00183520" w:rsidRDefault="00183520" w:rsidP="0018352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 w:rsidRPr="00183520">
        <w:rPr>
          <w:rFonts w:ascii="Times New Roman" w:hAnsi="Times New Roman"/>
          <w:sz w:val="28"/>
          <w:szCs w:val="28"/>
          <w:lang w:val="cs-CZ"/>
        </w:rPr>
        <w:t>Na výlet do Vídně je přihlášeno 81</w:t>
      </w:r>
      <w:r>
        <w:rPr>
          <w:rFonts w:ascii="Times New Roman" w:hAnsi="Times New Roman"/>
          <w:sz w:val="28"/>
          <w:szCs w:val="28"/>
          <w:lang w:val="cs-CZ"/>
        </w:rPr>
        <w:t xml:space="preserve"> osob, průvodce</w:t>
      </w:r>
    </w:p>
    <w:p w:rsidR="002760E1" w:rsidRDefault="002760E1" w:rsidP="001D5D46">
      <w:pPr>
        <w:rPr>
          <w:rFonts w:ascii="Times New Roman" w:hAnsi="Times New Roman"/>
          <w:sz w:val="28"/>
          <w:szCs w:val="28"/>
          <w:lang w:val="cs-CZ"/>
        </w:rPr>
      </w:pPr>
    </w:p>
    <w:p w:rsidR="00936CE2" w:rsidRDefault="00936CE2" w:rsidP="00183520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Dotace na venkovní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 xml:space="preserve">mobiliář   </w:t>
      </w:r>
      <w:r w:rsidR="00183520">
        <w:rPr>
          <w:rFonts w:ascii="Times New Roman" w:hAnsi="Times New Roman"/>
          <w:sz w:val="28"/>
          <w:szCs w:val="28"/>
          <w:lang w:val="cs-CZ"/>
        </w:rPr>
        <w:t>schváleno</w:t>
      </w:r>
      <w:proofErr w:type="gramEnd"/>
      <w:r w:rsidR="00183520">
        <w:rPr>
          <w:rFonts w:ascii="Times New Roman" w:hAnsi="Times New Roman"/>
          <w:sz w:val="28"/>
          <w:szCs w:val="28"/>
          <w:lang w:val="cs-CZ"/>
        </w:rPr>
        <w:t xml:space="preserve"> PK </w:t>
      </w:r>
      <w:r>
        <w:rPr>
          <w:rFonts w:ascii="Times New Roman" w:hAnsi="Times New Roman"/>
          <w:sz w:val="28"/>
          <w:szCs w:val="28"/>
          <w:lang w:val="cs-CZ"/>
        </w:rPr>
        <w:t>120tis. Kč</w:t>
      </w:r>
    </w:p>
    <w:p w:rsidR="00936CE2" w:rsidRDefault="00183520" w:rsidP="00936CE2">
      <w:pPr>
        <w:ind w:left="284" w:firstLine="3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Byla nainstalována „inteligentní“ lavička</w:t>
      </w:r>
    </w:p>
    <w:p w:rsidR="00183520" w:rsidRDefault="00183520" w:rsidP="00936CE2">
      <w:pPr>
        <w:ind w:left="284" w:firstLine="3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Vytipovat a objednat lavičky a stojany pro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elektrokola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</w:t>
      </w:r>
    </w:p>
    <w:p w:rsidR="00936CE2" w:rsidRPr="00936CE2" w:rsidRDefault="00936CE2" w:rsidP="00183520">
      <w:pPr>
        <w:rPr>
          <w:rFonts w:ascii="Times New Roman" w:hAnsi="Times New Roman"/>
          <w:sz w:val="28"/>
          <w:szCs w:val="28"/>
          <w:lang w:val="cs-CZ"/>
        </w:rPr>
      </w:pPr>
    </w:p>
    <w:p w:rsidR="0088226B" w:rsidRPr="0088226B" w:rsidRDefault="0088226B" w:rsidP="008822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 w:rsidRPr="0088226B">
        <w:rPr>
          <w:rFonts w:ascii="Times New Roman" w:hAnsi="Times New Roman"/>
          <w:sz w:val="28"/>
          <w:szCs w:val="28"/>
          <w:lang w:val="cs-CZ"/>
        </w:rPr>
        <w:t>Dotace na zvýšení bezpečnosti provozu na silnici 300tis. Kč</w:t>
      </w:r>
    </w:p>
    <w:p w:rsidR="00183520" w:rsidRDefault="00183520" w:rsidP="00183520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183520" w:rsidRPr="00183520" w:rsidRDefault="00183520" w:rsidP="0018352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Statek </w:t>
      </w:r>
    </w:p>
    <w:p w:rsidR="00183520" w:rsidRDefault="00183520" w:rsidP="0018352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Nové sociální zařízení pro dvůr</w:t>
      </w:r>
    </w:p>
    <w:p w:rsidR="00183520" w:rsidRDefault="00183520" w:rsidP="0018352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Dotace na rekonstrukci společenské místnosti</w:t>
      </w:r>
      <w:r w:rsidR="0088226B">
        <w:rPr>
          <w:rFonts w:ascii="Times New Roman" w:hAnsi="Times New Roman"/>
          <w:sz w:val="28"/>
          <w:szCs w:val="28"/>
          <w:lang w:val="cs-CZ"/>
        </w:rPr>
        <w:t xml:space="preserve">  70tis. Kč</w:t>
      </w:r>
    </w:p>
    <w:p w:rsidR="0088226B" w:rsidRPr="0088226B" w:rsidRDefault="0088226B" w:rsidP="0088226B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88226B" w:rsidRDefault="00805CD0" w:rsidP="00805CD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88226B">
        <w:rPr>
          <w:rFonts w:ascii="Times New Roman" w:hAnsi="Times New Roman"/>
          <w:sz w:val="28"/>
          <w:szCs w:val="28"/>
          <w:lang w:val="cs-CZ"/>
        </w:rPr>
        <w:t>Veřejné osvětlení a práce ČEZ</w:t>
      </w:r>
    </w:p>
    <w:p w:rsidR="00805CD0" w:rsidRDefault="0088226B" w:rsidP="0088226B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Výstavba začne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18.6.2018</w:t>
      </w:r>
      <w:proofErr w:type="gramEnd"/>
      <w:r w:rsidR="00936CE2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DE2AAD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860B58" w:rsidRDefault="00860B58" w:rsidP="00860B58">
      <w:pPr>
        <w:rPr>
          <w:rFonts w:ascii="Times New Roman" w:hAnsi="Times New Roman"/>
          <w:sz w:val="28"/>
          <w:szCs w:val="28"/>
          <w:lang w:val="cs-CZ"/>
        </w:rPr>
      </w:pPr>
    </w:p>
    <w:p w:rsidR="00860B58" w:rsidRDefault="0088226B" w:rsidP="00860B58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Dotace</w:t>
      </w:r>
      <w:r w:rsidR="00953178">
        <w:rPr>
          <w:rFonts w:ascii="Times New Roman" w:hAnsi="Times New Roman"/>
          <w:sz w:val="28"/>
          <w:szCs w:val="28"/>
          <w:lang w:val="cs-CZ"/>
        </w:rPr>
        <w:t xml:space="preserve"> na </w:t>
      </w:r>
      <w:r>
        <w:rPr>
          <w:rFonts w:ascii="Times New Roman" w:hAnsi="Times New Roman"/>
          <w:sz w:val="28"/>
          <w:szCs w:val="28"/>
          <w:lang w:val="cs-CZ"/>
        </w:rPr>
        <w:t>nosič na kontejnery</w:t>
      </w:r>
    </w:p>
    <w:p w:rsidR="00953178" w:rsidRPr="00953178" w:rsidRDefault="0088226B" w:rsidP="00953178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V polovině roku bychom měli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vědět zda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nám ji schválili</w:t>
      </w:r>
      <w:r w:rsidR="00953178">
        <w:rPr>
          <w:rFonts w:ascii="Times New Roman" w:hAnsi="Times New Roman"/>
          <w:sz w:val="28"/>
          <w:szCs w:val="28"/>
          <w:lang w:val="cs-CZ"/>
        </w:rPr>
        <w:t>.</w:t>
      </w:r>
    </w:p>
    <w:p w:rsidR="00D10062" w:rsidRDefault="00D10062" w:rsidP="0088226B">
      <w:pPr>
        <w:rPr>
          <w:rFonts w:ascii="Times New Roman" w:hAnsi="Times New Roman"/>
          <w:sz w:val="28"/>
          <w:szCs w:val="28"/>
          <w:lang w:val="cs-CZ"/>
        </w:rPr>
      </w:pPr>
    </w:p>
    <w:p w:rsidR="00860B58" w:rsidRDefault="0088226B" w:rsidP="008822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 w:rsidRPr="0088226B">
        <w:rPr>
          <w:rFonts w:ascii="Times New Roman" w:hAnsi="Times New Roman"/>
          <w:sz w:val="28"/>
          <w:szCs w:val="28"/>
          <w:lang w:val="cs-CZ"/>
        </w:rPr>
        <w:t xml:space="preserve">Schůze MS </w:t>
      </w:r>
      <w:proofErr w:type="spellStart"/>
      <w:r w:rsidRPr="0088226B">
        <w:rPr>
          <w:rFonts w:ascii="Times New Roman" w:hAnsi="Times New Roman"/>
          <w:sz w:val="28"/>
          <w:szCs w:val="28"/>
          <w:lang w:val="cs-CZ"/>
        </w:rPr>
        <w:t>Lípovec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14.4.2018</w:t>
      </w:r>
      <w:proofErr w:type="gramEnd"/>
    </w:p>
    <w:p w:rsidR="000436D6" w:rsidRDefault="0088226B" w:rsidP="000436D6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Myslivci požádali o finanční podporu na opravu budovy</w:t>
      </w:r>
      <w:r w:rsidR="000436D6">
        <w:rPr>
          <w:rFonts w:ascii="Times New Roman" w:hAnsi="Times New Roman"/>
          <w:sz w:val="28"/>
          <w:szCs w:val="28"/>
          <w:lang w:val="cs-CZ"/>
        </w:rPr>
        <w:t>, starosta přisl</w:t>
      </w:r>
      <w:r w:rsidR="000436D6" w:rsidRPr="000436D6">
        <w:rPr>
          <w:rFonts w:ascii="Times New Roman" w:hAnsi="Times New Roman"/>
          <w:sz w:val="28"/>
          <w:szCs w:val="28"/>
          <w:lang w:val="cs-CZ"/>
        </w:rPr>
        <w:t xml:space="preserve">íbil </w:t>
      </w:r>
    </w:p>
    <w:p w:rsidR="0088226B" w:rsidRPr="000436D6" w:rsidRDefault="000436D6" w:rsidP="000436D6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 w:rsidRPr="000436D6">
        <w:rPr>
          <w:rFonts w:ascii="Times New Roman" w:hAnsi="Times New Roman"/>
          <w:sz w:val="28"/>
          <w:szCs w:val="28"/>
          <w:lang w:val="cs-CZ"/>
        </w:rPr>
        <w:t>př</w:t>
      </w:r>
      <w:r w:rsidRPr="000436D6">
        <w:rPr>
          <w:rFonts w:ascii="Times New Roman" w:hAnsi="Times New Roman"/>
          <w:sz w:val="28"/>
          <w:szCs w:val="28"/>
          <w:lang w:val="cs-CZ"/>
        </w:rPr>
        <w:t>í</w:t>
      </w:r>
      <w:r w:rsidRPr="000436D6">
        <w:rPr>
          <w:rFonts w:ascii="Times New Roman" w:hAnsi="Times New Roman"/>
          <w:sz w:val="28"/>
          <w:szCs w:val="28"/>
          <w:lang w:val="cs-CZ"/>
        </w:rPr>
        <w:t xml:space="preserve">spěvek </w:t>
      </w:r>
      <w:r>
        <w:rPr>
          <w:rFonts w:ascii="Times New Roman" w:hAnsi="Times New Roman"/>
          <w:sz w:val="28"/>
          <w:szCs w:val="28"/>
          <w:lang w:val="cs-CZ"/>
        </w:rPr>
        <w:t>15tis. Kč. ZO souhlasí – zapracovat do RZ č. 2</w:t>
      </w:r>
    </w:p>
    <w:p w:rsidR="00D10062" w:rsidRPr="00D10062" w:rsidRDefault="00D10062" w:rsidP="0088226B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446657" w:rsidRDefault="000436D6" w:rsidP="00D1006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Rozpočtová změna č. 2</w:t>
      </w:r>
    </w:p>
    <w:p w:rsidR="000436D6" w:rsidRDefault="000436D6" w:rsidP="000436D6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36D6" w:rsidRDefault="000436D6" w:rsidP="000436D6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13/2018</w:t>
      </w:r>
    </w:p>
    <w:p w:rsidR="000436D6" w:rsidRDefault="000436D6" w:rsidP="000436D6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rozpočtovou změnu č. 2 dle předloženého rozpočtového opatření</w:t>
      </w:r>
    </w:p>
    <w:p w:rsidR="000436D6" w:rsidRDefault="000436D6" w:rsidP="000436D6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36D6" w:rsidRDefault="000436D6" w:rsidP="000436D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9/0/0</w:t>
      </w:r>
    </w:p>
    <w:p w:rsidR="000436D6" w:rsidRPr="000436D6" w:rsidRDefault="000436D6" w:rsidP="000436D6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9 hlasy</w:t>
      </w:r>
    </w:p>
    <w:p w:rsidR="00D10062" w:rsidRDefault="00D10062" w:rsidP="008C52D6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0436D6" w:rsidP="00D1006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Hospoda </w:t>
      </w:r>
    </w:p>
    <w:p w:rsidR="00516F69" w:rsidRDefault="000436D6" w:rsidP="00516F69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Výsledky z provozování hospody vlastními silami byly dobré</w:t>
      </w:r>
      <w:r w:rsidR="00F317A2">
        <w:rPr>
          <w:rFonts w:ascii="Times New Roman" w:hAnsi="Times New Roman"/>
          <w:sz w:val="28"/>
          <w:szCs w:val="28"/>
          <w:lang w:val="cs-CZ"/>
        </w:rPr>
        <w:t>.</w:t>
      </w:r>
      <w:r w:rsidR="00516F69">
        <w:rPr>
          <w:rFonts w:ascii="Times New Roman" w:hAnsi="Times New Roman"/>
          <w:sz w:val="28"/>
          <w:szCs w:val="28"/>
          <w:lang w:val="cs-CZ"/>
        </w:rPr>
        <w:t xml:space="preserve"> Byly uzavřeny rámcové smlouvy s dodavateli. Od </w:t>
      </w:r>
      <w:proofErr w:type="gramStart"/>
      <w:r w:rsidR="00516F69">
        <w:rPr>
          <w:rFonts w:ascii="Times New Roman" w:hAnsi="Times New Roman"/>
          <w:sz w:val="28"/>
          <w:szCs w:val="28"/>
          <w:lang w:val="cs-CZ"/>
        </w:rPr>
        <w:t>1.5.2018</w:t>
      </w:r>
      <w:proofErr w:type="gramEnd"/>
      <w:r w:rsidR="00516F69">
        <w:rPr>
          <w:rFonts w:ascii="Times New Roman" w:hAnsi="Times New Roman"/>
          <w:sz w:val="28"/>
          <w:szCs w:val="28"/>
          <w:lang w:val="cs-CZ"/>
        </w:rPr>
        <w:t xml:space="preserve"> nastoupil Pavel Kukla</w:t>
      </w:r>
      <w:r w:rsidR="00516F69" w:rsidRPr="00516F69">
        <w:rPr>
          <w:rFonts w:ascii="Times New Roman" w:hAnsi="Times New Roman"/>
          <w:sz w:val="28"/>
          <w:szCs w:val="28"/>
          <w:lang w:val="cs-CZ"/>
        </w:rPr>
        <w:t xml:space="preserve"> jako </w:t>
      </w:r>
    </w:p>
    <w:p w:rsidR="00F317A2" w:rsidRDefault="00516F69" w:rsidP="00516F69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 w:rsidRPr="00516F69">
        <w:rPr>
          <w:rFonts w:ascii="Times New Roman" w:hAnsi="Times New Roman"/>
          <w:sz w:val="28"/>
          <w:szCs w:val="28"/>
          <w:lang w:val="cs-CZ"/>
        </w:rPr>
        <w:t>obe</w:t>
      </w:r>
      <w:r w:rsidRPr="00516F69">
        <w:rPr>
          <w:rFonts w:ascii="Times New Roman" w:hAnsi="Times New Roman"/>
          <w:sz w:val="28"/>
          <w:szCs w:val="28"/>
          <w:lang w:val="cs-CZ"/>
        </w:rPr>
        <w:t>c</w:t>
      </w:r>
      <w:r w:rsidRPr="00516F69">
        <w:rPr>
          <w:rFonts w:ascii="Times New Roman" w:hAnsi="Times New Roman"/>
          <w:sz w:val="28"/>
          <w:szCs w:val="28"/>
          <w:lang w:val="cs-CZ"/>
        </w:rPr>
        <w:t>ní zaměstnanec</w:t>
      </w:r>
      <w:r>
        <w:rPr>
          <w:rFonts w:ascii="Times New Roman" w:hAnsi="Times New Roman"/>
          <w:sz w:val="28"/>
          <w:szCs w:val="28"/>
          <w:lang w:val="cs-CZ"/>
        </w:rPr>
        <w:t>.</w:t>
      </w:r>
    </w:p>
    <w:p w:rsidR="00516F69" w:rsidRDefault="00516F69" w:rsidP="00516F69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516F69" w:rsidRDefault="00516F69" w:rsidP="00516F6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Prodejna </w:t>
      </w:r>
    </w:p>
    <w:p w:rsidR="00516F69" w:rsidRPr="00516F69" w:rsidRDefault="00516F69" w:rsidP="00516F69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Tržba v prodejně lehce poklesla, drží se kolem 120tis. Kč.</w:t>
      </w:r>
    </w:p>
    <w:p w:rsidR="006C21E9" w:rsidRPr="006C21E9" w:rsidRDefault="006C21E9" w:rsidP="006C21E9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516F69" w:rsidP="0008063E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Výběrové řízení – účetní/administrativní pracovník</w:t>
      </w:r>
    </w:p>
    <w:p w:rsidR="00516F69" w:rsidRDefault="006C171C" w:rsidP="00516F69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Do výběrového řízení se přihlásil pouze jeden zájemce –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sl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. Věra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Vaňousová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, byla vybrána, protože splnila podmínky VŘ. Nastoupí od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1.7.2018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za p. Evu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Podhajskou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, která v srpnu odchází do důchodu.</w:t>
      </w:r>
    </w:p>
    <w:p w:rsidR="006C171C" w:rsidRDefault="006C171C" w:rsidP="00516F69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6C171C" w:rsidRDefault="006C171C" w:rsidP="006C171C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Byla vydána směrnice č. 1/2018 o ochraně osobních údajů</w:t>
      </w:r>
    </w:p>
    <w:p w:rsidR="006C171C" w:rsidRDefault="006C171C" w:rsidP="006C171C">
      <w:pPr>
        <w:pStyle w:val="Odstavecseseznamem"/>
        <w:numPr>
          <w:ilvl w:val="0"/>
          <w:numId w:val="13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Platnost směrnice od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25.5.2018</w:t>
      </w:r>
      <w:proofErr w:type="gramEnd"/>
    </w:p>
    <w:p w:rsidR="00B9685B" w:rsidRDefault="006C171C" w:rsidP="006C171C">
      <w:pPr>
        <w:pStyle w:val="Odstavecseseznamem"/>
        <w:numPr>
          <w:ilvl w:val="0"/>
          <w:numId w:val="13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Bude nutné seznámit s ní zaměstnance, </w:t>
      </w:r>
      <w:r w:rsidR="00B9685B">
        <w:rPr>
          <w:rFonts w:ascii="Times New Roman" w:hAnsi="Times New Roman"/>
          <w:sz w:val="28"/>
          <w:szCs w:val="28"/>
          <w:lang w:val="cs-CZ"/>
        </w:rPr>
        <w:t xml:space="preserve">případně </w:t>
      </w:r>
      <w:r>
        <w:rPr>
          <w:rFonts w:ascii="Times New Roman" w:hAnsi="Times New Roman"/>
          <w:sz w:val="28"/>
          <w:szCs w:val="28"/>
          <w:lang w:val="cs-CZ"/>
        </w:rPr>
        <w:t xml:space="preserve">uzavřít smlouvy o </w:t>
      </w:r>
    </w:p>
    <w:p w:rsidR="006C171C" w:rsidRPr="006C171C" w:rsidRDefault="006C171C" w:rsidP="00B9685B">
      <w:pPr>
        <w:pStyle w:val="Odstavecseseznamem"/>
        <w:ind w:left="100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mlče</w:t>
      </w:r>
      <w:r>
        <w:rPr>
          <w:rFonts w:ascii="Times New Roman" w:hAnsi="Times New Roman"/>
          <w:sz w:val="28"/>
          <w:szCs w:val="28"/>
          <w:lang w:val="cs-CZ"/>
        </w:rPr>
        <w:t>n</w:t>
      </w:r>
      <w:r>
        <w:rPr>
          <w:rFonts w:ascii="Times New Roman" w:hAnsi="Times New Roman"/>
          <w:sz w:val="28"/>
          <w:szCs w:val="28"/>
          <w:lang w:val="cs-CZ"/>
        </w:rPr>
        <w:t xml:space="preserve">livosti s dodavateli, </w:t>
      </w:r>
      <w:r w:rsidR="00B9685B">
        <w:rPr>
          <w:rFonts w:ascii="Times New Roman" w:hAnsi="Times New Roman"/>
          <w:sz w:val="28"/>
          <w:szCs w:val="28"/>
          <w:lang w:val="cs-CZ"/>
        </w:rPr>
        <w:t>revidovat pracovní smlouvy</w:t>
      </w:r>
    </w:p>
    <w:p w:rsidR="0008063E" w:rsidRDefault="0008063E" w:rsidP="006C21E9">
      <w:pPr>
        <w:rPr>
          <w:rFonts w:ascii="Times New Roman" w:hAnsi="Times New Roman"/>
          <w:sz w:val="28"/>
          <w:szCs w:val="28"/>
          <w:lang w:val="cs-CZ"/>
        </w:rPr>
      </w:pPr>
    </w:p>
    <w:p w:rsidR="00B9685B" w:rsidRDefault="00B9685B" w:rsidP="00B9685B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Stavba zábran pro obojživelníky bude zahájena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9.5.2018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– předáno staveniště.</w:t>
      </w:r>
    </w:p>
    <w:p w:rsidR="00B9685B" w:rsidRDefault="00B9685B" w:rsidP="00B9685B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Stavba bude trvat 3 měsíce.</w:t>
      </w:r>
    </w:p>
    <w:p w:rsidR="00B9685B" w:rsidRPr="00B9685B" w:rsidRDefault="00B9685B" w:rsidP="00B9685B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722D53" w:rsidRDefault="006325CA" w:rsidP="00460287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435292" w:rsidRDefault="00B9685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Akce zasloužilý hasič roku</w:t>
      </w:r>
    </w:p>
    <w:p w:rsidR="00435292" w:rsidRDefault="00B9685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Volby do ZO – zjištění kdo bude kandidovat a návrhy na oslovení dalších osob</w:t>
      </w:r>
    </w:p>
    <w:p w:rsidR="009557CA" w:rsidRDefault="00B9685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Zhodnocení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proběhách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akcí</w:t>
      </w:r>
    </w:p>
    <w:p w:rsidR="00B9685B" w:rsidRDefault="00B9685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Setkání důchodců v 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Řetůvce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5.5.2018</w:t>
      </w:r>
      <w:proofErr w:type="gramEnd"/>
    </w:p>
    <w:p w:rsidR="00B9685B" w:rsidRDefault="00B9685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Koncept akce vysazení lípy k 100 výročí vzniku republiky</w:t>
      </w:r>
    </w:p>
    <w:p w:rsidR="00B9685B" w:rsidRDefault="00B9685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Dřevo do hospody – příprava P.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Štangler</w:t>
      </w:r>
      <w:proofErr w:type="spellEnd"/>
    </w:p>
    <w:p w:rsidR="00DC692E" w:rsidRDefault="00DC692E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F317A2" w:rsidRPr="0029769D" w:rsidRDefault="00F317A2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A812CC" w:rsidRPr="00256CD6" w:rsidRDefault="00256CD6" w:rsidP="00256CD6">
      <w:pPr>
        <w:ind w:left="14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3)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 xml:space="preserve"> S</w:t>
      </w:r>
      <w:r w:rsidR="005B755D" w:rsidRPr="00256CD6">
        <w:rPr>
          <w:rFonts w:ascii="Times New Roman" w:hAnsi="Times New Roman"/>
          <w:sz w:val="28"/>
          <w:szCs w:val="28"/>
          <w:lang w:val="cs-CZ"/>
        </w:rPr>
        <w:t xml:space="preserve">tarosta 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>ukončil jednání zastupitelstva ve 2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>0</w:t>
      </w:r>
      <w:r w:rsidR="00F933CF" w:rsidRPr="00256CD6">
        <w:rPr>
          <w:rFonts w:ascii="Times New Roman" w:hAnsi="Times New Roman"/>
          <w:sz w:val="28"/>
          <w:szCs w:val="28"/>
          <w:lang w:val="cs-CZ"/>
        </w:rPr>
        <w:t>:</w:t>
      </w:r>
      <w:r w:rsidR="00B9685B">
        <w:rPr>
          <w:rFonts w:ascii="Times New Roman" w:hAnsi="Times New Roman"/>
          <w:sz w:val="28"/>
          <w:szCs w:val="28"/>
          <w:lang w:val="cs-CZ"/>
        </w:rPr>
        <w:t>45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DA5861" w:rsidRDefault="00DA5861">
      <w:pPr>
        <w:rPr>
          <w:rFonts w:ascii="Times New Roman" w:hAnsi="Times New Roman"/>
          <w:sz w:val="28"/>
          <w:szCs w:val="28"/>
          <w:lang w:val="cs-CZ"/>
        </w:rPr>
      </w:pPr>
    </w:p>
    <w:p w:rsidR="00256CD6" w:rsidRDefault="00256CD6">
      <w:pPr>
        <w:rPr>
          <w:rFonts w:ascii="Times New Roman" w:hAnsi="Times New Roman"/>
          <w:sz w:val="28"/>
          <w:szCs w:val="28"/>
          <w:lang w:val="cs-CZ"/>
        </w:rPr>
      </w:pPr>
    </w:p>
    <w:p w:rsidR="007953FF" w:rsidRDefault="007953FF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Příští schůze bude </w:t>
      </w:r>
      <w:r w:rsidR="00B9685B">
        <w:rPr>
          <w:rFonts w:ascii="Times New Roman" w:hAnsi="Times New Roman"/>
          <w:sz w:val="28"/>
          <w:szCs w:val="28"/>
          <w:lang w:val="cs-CZ"/>
        </w:rPr>
        <w:t>30</w:t>
      </w:r>
      <w:r w:rsidR="00F317A2">
        <w:rPr>
          <w:rFonts w:ascii="Times New Roman" w:hAnsi="Times New Roman"/>
          <w:sz w:val="28"/>
          <w:szCs w:val="28"/>
          <w:lang w:val="cs-CZ"/>
        </w:rPr>
        <w:t>.5</w:t>
      </w:r>
      <w:r w:rsidR="00AB5DE7">
        <w:rPr>
          <w:rFonts w:ascii="Times New Roman" w:hAnsi="Times New Roman"/>
          <w:sz w:val="28"/>
          <w:szCs w:val="28"/>
          <w:lang w:val="cs-CZ"/>
        </w:rPr>
        <w:t>.2018</w:t>
      </w:r>
    </w:p>
    <w:p w:rsidR="00237DAB" w:rsidRDefault="00237DAB">
      <w:pPr>
        <w:rPr>
          <w:rFonts w:ascii="Times New Roman" w:hAnsi="Times New Roman"/>
          <w:sz w:val="28"/>
          <w:szCs w:val="28"/>
          <w:lang w:val="cs-CZ"/>
        </w:rPr>
      </w:pPr>
    </w:p>
    <w:p w:rsidR="00A812CC" w:rsidRDefault="0051676A">
      <w:pPr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1A051B" w:rsidRPr="0060771D" w:rsidRDefault="001A051B">
      <w:pPr>
        <w:rPr>
          <w:rFonts w:ascii="Times New Roman" w:hAnsi="Times New Roman"/>
          <w:sz w:val="28"/>
          <w:szCs w:val="28"/>
        </w:rPr>
      </w:pPr>
    </w:p>
    <w:p w:rsidR="00A812CC" w:rsidRDefault="0051676A">
      <w:pPr>
        <w:rPr>
          <w:rFonts w:ascii="Times New Roman" w:hAnsi="Times New Roman"/>
          <w:sz w:val="28"/>
          <w:szCs w:val="28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A812CC" w:rsidRPr="00BE75BC" w:rsidRDefault="0051676A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A812CC" w:rsidRDefault="00F95DB6">
      <w:r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</w:p>
    <w:sectPr w:rsidR="00A812CC" w:rsidSect="00721DAD">
      <w:headerReference w:type="default" r:id="rId8"/>
      <w:headerReference w:type="first" r:id="rId9"/>
      <w:pgSz w:w="11906" w:h="16838"/>
      <w:pgMar w:top="1276" w:right="1133" w:bottom="993" w:left="1276" w:header="709" w:footer="51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A96" w:rsidRDefault="00827A96" w:rsidP="00A812CC">
      <w:r>
        <w:separator/>
      </w:r>
    </w:p>
  </w:endnote>
  <w:endnote w:type="continuationSeparator" w:id="0">
    <w:p w:rsidR="00827A96" w:rsidRDefault="00827A96" w:rsidP="00A8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A96" w:rsidRDefault="00827A96" w:rsidP="00A812CC">
      <w:r w:rsidRPr="00A812CC">
        <w:rPr>
          <w:color w:val="000000"/>
        </w:rPr>
        <w:separator/>
      </w:r>
    </w:p>
  </w:footnote>
  <w:footnote w:type="continuationSeparator" w:id="0">
    <w:p w:rsidR="00827A96" w:rsidRDefault="00827A96" w:rsidP="00A8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A812CC">
    <w:pPr>
      <w:pStyle w:val="Zhlav"/>
      <w:jc w:val="right"/>
    </w:pPr>
    <w:proofErr w:type="spellStart"/>
    <w:r>
      <w:t>Strana</w:t>
    </w:r>
    <w:proofErr w:type="spellEnd"/>
    <w:r>
      <w:t xml:space="preserve">: </w:t>
    </w:r>
    <w:fldSimple w:instr=" PAGE ">
      <w:r w:rsidR="00F3100A">
        <w:rPr>
          <w:noProof/>
        </w:rPr>
        <w:t>2</w:t>
      </w:r>
    </w:fldSimple>
  </w:p>
  <w:p w:rsidR="00A812CC" w:rsidRDefault="00A812CC">
    <w:pPr>
      <w:pStyle w:val="Zhlav"/>
      <w:ind w:left="2340"/>
      <w:rPr>
        <w:sz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202524">
    <w:pPr>
      <w:pStyle w:val="Zhlav"/>
      <w:tabs>
        <w:tab w:val="clear" w:pos="9072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1905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2CC">
      <w:t>[</w:t>
    </w:r>
    <w:r w:rsidR="00A812CC" w:rsidRPr="00F30C5D">
      <w:rPr>
        <w:lang w:val="cs-CZ"/>
      </w:rPr>
      <w:t>Zadejte</w:t>
    </w:r>
    <w:r w:rsidR="00A812CC">
      <w:t xml:space="preserve"> text.]</w:t>
    </w:r>
    <w:r w:rsidR="00A812CC">
      <w:rPr>
        <w:b/>
        <w:sz w:val="48"/>
        <w:szCs w:val="48"/>
      </w:rPr>
      <w:tab/>
    </w:r>
    <w:r w:rsidR="00A812CC">
      <w:rPr>
        <w:rFonts w:ascii="Times New Roman" w:hAnsi="Times New Roman"/>
        <w:b/>
        <w:sz w:val="48"/>
        <w:szCs w:val="48"/>
      </w:rPr>
      <w:t>OBEC   PŘÍVRAT</w:t>
    </w:r>
  </w:p>
  <w:p w:rsidR="00A812CC" w:rsidRDefault="00A812CC">
    <w:pPr>
      <w:pStyle w:val="Zhlav"/>
      <w:tabs>
        <w:tab w:val="clear" w:pos="4536"/>
      </w:tabs>
      <w:jc w:val="center"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 w:rsidRPr="00F30C5D"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8F"/>
    <w:multiLevelType w:val="hybridMultilevel"/>
    <w:tmpl w:val="5FCA59DC"/>
    <w:lvl w:ilvl="0" w:tplc="64BE21FE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EC80F92"/>
    <w:multiLevelType w:val="hybridMultilevel"/>
    <w:tmpl w:val="0DA8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3508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47A60"/>
    <w:multiLevelType w:val="hybridMultilevel"/>
    <w:tmpl w:val="A2564EC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96A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21E02"/>
    <w:multiLevelType w:val="hybridMultilevel"/>
    <w:tmpl w:val="3DAC62BC"/>
    <w:lvl w:ilvl="0" w:tplc="3C48E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0957"/>
    <w:multiLevelType w:val="hybridMultilevel"/>
    <w:tmpl w:val="F78E9BCE"/>
    <w:lvl w:ilvl="0" w:tplc="5722197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F6A6977"/>
    <w:multiLevelType w:val="hybridMultilevel"/>
    <w:tmpl w:val="7CB805A6"/>
    <w:lvl w:ilvl="0" w:tplc="5E5090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B5505D3"/>
    <w:multiLevelType w:val="hybridMultilevel"/>
    <w:tmpl w:val="8892A9F4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A01DD1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7D4C1D"/>
    <w:multiLevelType w:val="hybridMultilevel"/>
    <w:tmpl w:val="653649BC"/>
    <w:lvl w:ilvl="0" w:tplc="71AAEC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856F60"/>
    <w:multiLevelType w:val="hybridMultilevel"/>
    <w:tmpl w:val="D27EA6D8"/>
    <w:lvl w:ilvl="0" w:tplc="824C0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B9D119D"/>
    <w:multiLevelType w:val="hybridMultilevel"/>
    <w:tmpl w:val="931AF0BC"/>
    <w:lvl w:ilvl="0" w:tplc="8140E5C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72386"/>
  </w:hdrShapeDefaults>
  <w:footnotePr>
    <w:footnote w:id="-1"/>
    <w:footnote w:id="0"/>
  </w:footnotePr>
  <w:endnotePr>
    <w:endnote w:id="-1"/>
    <w:endnote w:id="0"/>
  </w:endnotePr>
  <w:compat/>
  <w:rsids>
    <w:rsidRoot w:val="00A812CC"/>
    <w:rsid w:val="0000087A"/>
    <w:rsid w:val="000012E3"/>
    <w:rsid w:val="000063F7"/>
    <w:rsid w:val="00006651"/>
    <w:rsid w:val="00012EDA"/>
    <w:rsid w:val="00013E77"/>
    <w:rsid w:val="00013EE9"/>
    <w:rsid w:val="00015983"/>
    <w:rsid w:val="00015CD3"/>
    <w:rsid w:val="00016C48"/>
    <w:rsid w:val="00016D4D"/>
    <w:rsid w:val="0002322D"/>
    <w:rsid w:val="000262FA"/>
    <w:rsid w:val="000318C2"/>
    <w:rsid w:val="00033CE3"/>
    <w:rsid w:val="00037E9E"/>
    <w:rsid w:val="000436D6"/>
    <w:rsid w:val="00050CAA"/>
    <w:rsid w:val="0005491A"/>
    <w:rsid w:val="000608F8"/>
    <w:rsid w:val="000633C8"/>
    <w:rsid w:val="0006342D"/>
    <w:rsid w:val="0007061B"/>
    <w:rsid w:val="00073415"/>
    <w:rsid w:val="000766CC"/>
    <w:rsid w:val="00076CDC"/>
    <w:rsid w:val="00077D68"/>
    <w:rsid w:val="0008063E"/>
    <w:rsid w:val="00090027"/>
    <w:rsid w:val="000903F1"/>
    <w:rsid w:val="000A058D"/>
    <w:rsid w:val="000A0638"/>
    <w:rsid w:val="000A0876"/>
    <w:rsid w:val="000A129B"/>
    <w:rsid w:val="000A2EC0"/>
    <w:rsid w:val="000B0FDB"/>
    <w:rsid w:val="000B30AC"/>
    <w:rsid w:val="000B7622"/>
    <w:rsid w:val="000C2EF6"/>
    <w:rsid w:val="000C4A3F"/>
    <w:rsid w:val="000C510C"/>
    <w:rsid w:val="000C5993"/>
    <w:rsid w:val="000D0741"/>
    <w:rsid w:val="000D17D0"/>
    <w:rsid w:val="000D46B2"/>
    <w:rsid w:val="000E2792"/>
    <w:rsid w:val="000E4EF5"/>
    <w:rsid w:val="000E6206"/>
    <w:rsid w:val="000F5EDC"/>
    <w:rsid w:val="001113F9"/>
    <w:rsid w:val="00117281"/>
    <w:rsid w:val="00130234"/>
    <w:rsid w:val="00131756"/>
    <w:rsid w:val="00132FE5"/>
    <w:rsid w:val="001452E3"/>
    <w:rsid w:val="00146B18"/>
    <w:rsid w:val="001500E5"/>
    <w:rsid w:val="0015611F"/>
    <w:rsid w:val="00156CD2"/>
    <w:rsid w:val="0016284C"/>
    <w:rsid w:val="00167F18"/>
    <w:rsid w:val="001813B4"/>
    <w:rsid w:val="00183520"/>
    <w:rsid w:val="001871BB"/>
    <w:rsid w:val="00192376"/>
    <w:rsid w:val="001938A6"/>
    <w:rsid w:val="001A051B"/>
    <w:rsid w:val="001A28B5"/>
    <w:rsid w:val="001B2E4B"/>
    <w:rsid w:val="001C7B11"/>
    <w:rsid w:val="001D5984"/>
    <w:rsid w:val="001D5D46"/>
    <w:rsid w:val="001E0B6B"/>
    <w:rsid w:val="001F3D0B"/>
    <w:rsid w:val="001F55C8"/>
    <w:rsid w:val="00201BF6"/>
    <w:rsid w:val="00202524"/>
    <w:rsid w:val="00202EA7"/>
    <w:rsid w:val="002038C5"/>
    <w:rsid w:val="0021209E"/>
    <w:rsid w:val="0022189E"/>
    <w:rsid w:val="0022246B"/>
    <w:rsid w:val="00227D97"/>
    <w:rsid w:val="0023117C"/>
    <w:rsid w:val="00237DAB"/>
    <w:rsid w:val="00241638"/>
    <w:rsid w:val="00250438"/>
    <w:rsid w:val="00256945"/>
    <w:rsid w:val="00256CD6"/>
    <w:rsid w:val="0026429B"/>
    <w:rsid w:val="00264FD7"/>
    <w:rsid w:val="002658C9"/>
    <w:rsid w:val="0026615B"/>
    <w:rsid w:val="00270BAB"/>
    <w:rsid w:val="00273A50"/>
    <w:rsid w:val="002760E1"/>
    <w:rsid w:val="00281207"/>
    <w:rsid w:val="00281571"/>
    <w:rsid w:val="002833D3"/>
    <w:rsid w:val="00283FFE"/>
    <w:rsid w:val="00285C65"/>
    <w:rsid w:val="00287A15"/>
    <w:rsid w:val="002940A3"/>
    <w:rsid w:val="0029769D"/>
    <w:rsid w:val="00297F2E"/>
    <w:rsid w:val="002A35B6"/>
    <w:rsid w:val="002A40ED"/>
    <w:rsid w:val="002B079B"/>
    <w:rsid w:val="002B25DB"/>
    <w:rsid w:val="002B298F"/>
    <w:rsid w:val="002B357C"/>
    <w:rsid w:val="002C38DB"/>
    <w:rsid w:val="002C5823"/>
    <w:rsid w:val="002D03BC"/>
    <w:rsid w:val="002D2A2F"/>
    <w:rsid w:val="002E1FC7"/>
    <w:rsid w:val="002E2443"/>
    <w:rsid w:val="002F2065"/>
    <w:rsid w:val="002F5E25"/>
    <w:rsid w:val="00303C20"/>
    <w:rsid w:val="00305B15"/>
    <w:rsid w:val="00310D88"/>
    <w:rsid w:val="00312253"/>
    <w:rsid w:val="003148FC"/>
    <w:rsid w:val="00316664"/>
    <w:rsid w:val="003174CB"/>
    <w:rsid w:val="00322C8B"/>
    <w:rsid w:val="0032303F"/>
    <w:rsid w:val="00325659"/>
    <w:rsid w:val="00330295"/>
    <w:rsid w:val="003365E4"/>
    <w:rsid w:val="003422C3"/>
    <w:rsid w:val="003425E6"/>
    <w:rsid w:val="003518D3"/>
    <w:rsid w:val="00352655"/>
    <w:rsid w:val="00352EA7"/>
    <w:rsid w:val="00356A88"/>
    <w:rsid w:val="003659ED"/>
    <w:rsid w:val="00372194"/>
    <w:rsid w:val="00374DD1"/>
    <w:rsid w:val="00376284"/>
    <w:rsid w:val="00392C11"/>
    <w:rsid w:val="00392E78"/>
    <w:rsid w:val="003971B1"/>
    <w:rsid w:val="003A31C0"/>
    <w:rsid w:val="003A6F6A"/>
    <w:rsid w:val="003B1812"/>
    <w:rsid w:val="003C08C5"/>
    <w:rsid w:val="003C437D"/>
    <w:rsid w:val="003C60FA"/>
    <w:rsid w:val="003C6D6F"/>
    <w:rsid w:val="003D5A65"/>
    <w:rsid w:val="003D67DB"/>
    <w:rsid w:val="003E0B82"/>
    <w:rsid w:val="003E107C"/>
    <w:rsid w:val="003E1522"/>
    <w:rsid w:val="003E15C5"/>
    <w:rsid w:val="003E4174"/>
    <w:rsid w:val="003E4F26"/>
    <w:rsid w:val="003F22B3"/>
    <w:rsid w:val="003F40A5"/>
    <w:rsid w:val="003F480E"/>
    <w:rsid w:val="003F6AFE"/>
    <w:rsid w:val="004014AD"/>
    <w:rsid w:val="004021DC"/>
    <w:rsid w:val="00404570"/>
    <w:rsid w:val="004100F4"/>
    <w:rsid w:val="004114DF"/>
    <w:rsid w:val="004166F7"/>
    <w:rsid w:val="00417D0C"/>
    <w:rsid w:val="00426168"/>
    <w:rsid w:val="00435292"/>
    <w:rsid w:val="00440C12"/>
    <w:rsid w:val="0044385F"/>
    <w:rsid w:val="00446657"/>
    <w:rsid w:val="00451C9B"/>
    <w:rsid w:val="00453487"/>
    <w:rsid w:val="00460287"/>
    <w:rsid w:val="004620F8"/>
    <w:rsid w:val="0046297D"/>
    <w:rsid w:val="00470BD8"/>
    <w:rsid w:val="00470D1A"/>
    <w:rsid w:val="00471862"/>
    <w:rsid w:val="00475316"/>
    <w:rsid w:val="00487A86"/>
    <w:rsid w:val="0049418D"/>
    <w:rsid w:val="004A2C1E"/>
    <w:rsid w:val="004B0E7B"/>
    <w:rsid w:val="004B25B1"/>
    <w:rsid w:val="004B4EB2"/>
    <w:rsid w:val="004C393B"/>
    <w:rsid w:val="004C5883"/>
    <w:rsid w:val="004C6EC0"/>
    <w:rsid w:val="004D4F64"/>
    <w:rsid w:val="004D5DF9"/>
    <w:rsid w:val="004D6B66"/>
    <w:rsid w:val="004E09AA"/>
    <w:rsid w:val="004E1FF1"/>
    <w:rsid w:val="004E2053"/>
    <w:rsid w:val="004E3A60"/>
    <w:rsid w:val="004E515F"/>
    <w:rsid w:val="004F0B3B"/>
    <w:rsid w:val="004F4792"/>
    <w:rsid w:val="004F6337"/>
    <w:rsid w:val="00500A9C"/>
    <w:rsid w:val="00506258"/>
    <w:rsid w:val="00510EFF"/>
    <w:rsid w:val="005118B0"/>
    <w:rsid w:val="005166AA"/>
    <w:rsid w:val="0051676A"/>
    <w:rsid w:val="00516F69"/>
    <w:rsid w:val="00525DFC"/>
    <w:rsid w:val="00533CDE"/>
    <w:rsid w:val="00536C4E"/>
    <w:rsid w:val="00541D86"/>
    <w:rsid w:val="00546BDB"/>
    <w:rsid w:val="00547526"/>
    <w:rsid w:val="0055076B"/>
    <w:rsid w:val="0055290B"/>
    <w:rsid w:val="0056160F"/>
    <w:rsid w:val="00564D37"/>
    <w:rsid w:val="00567535"/>
    <w:rsid w:val="00570E03"/>
    <w:rsid w:val="00573232"/>
    <w:rsid w:val="005856CE"/>
    <w:rsid w:val="00585BB5"/>
    <w:rsid w:val="00590F10"/>
    <w:rsid w:val="00594299"/>
    <w:rsid w:val="00595ABD"/>
    <w:rsid w:val="005A3076"/>
    <w:rsid w:val="005A4AC4"/>
    <w:rsid w:val="005A54C8"/>
    <w:rsid w:val="005A56BB"/>
    <w:rsid w:val="005B755D"/>
    <w:rsid w:val="005C21AC"/>
    <w:rsid w:val="005D2A9C"/>
    <w:rsid w:val="005E1F53"/>
    <w:rsid w:val="005E699F"/>
    <w:rsid w:val="005F08AC"/>
    <w:rsid w:val="005F09F0"/>
    <w:rsid w:val="0060464F"/>
    <w:rsid w:val="006058A3"/>
    <w:rsid w:val="00606149"/>
    <w:rsid w:val="0060771D"/>
    <w:rsid w:val="006150C7"/>
    <w:rsid w:val="0062090C"/>
    <w:rsid w:val="00622B15"/>
    <w:rsid w:val="006236AF"/>
    <w:rsid w:val="00627869"/>
    <w:rsid w:val="006325CA"/>
    <w:rsid w:val="00637308"/>
    <w:rsid w:val="006420F2"/>
    <w:rsid w:val="00650A8E"/>
    <w:rsid w:val="006636CF"/>
    <w:rsid w:val="00663F88"/>
    <w:rsid w:val="006675B2"/>
    <w:rsid w:val="00673745"/>
    <w:rsid w:val="0068337E"/>
    <w:rsid w:val="0068787E"/>
    <w:rsid w:val="0069566E"/>
    <w:rsid w:val="006966BD"/>
    <w:rsid w:val="006A08DD"/>
    <w:rsid w:val="006A7B36"/>
    <w:rsid w:val="006B17E8"/>
    <w:rsid w:val="006B2E54"/>
    <w:rsid w:val="006C171C"/>
    <w:rsid w:val="006C21E9"/>
    <w:rsid w:val="006C4937"/>
    <w:rsid w:val="006C5211"/>
    <w:rsid w:val="006C6D28"/>
    <w:rsid w:val="006C7C91"/>
    <w:rsid w:val="006D1975"/>
    <w:rsid w:val="006D4ED8"/>
    <w:rsid w:val="006E0CEC"/>
    <w:rsid w:val="006E3C44"/>
    <w:rsid w:val="006E4643"/>
    <w:rsid w:val="006E5348"/>
    <w:rsid w:val="006E5600"/>
    <w:rsid w:val="006E6C6A"/>
    <w:rsid w:val="006F1E72"/>
    <w:rsid w:val="006F489C"/>
    <w:rsid w:val="006F52FB"/>
    <w:rsid w:val="007013DC"/>
    <w:rsid w:val="00704871"/>
    <w:rsid w:val="007058B3"/>
    <w:rsid w:val="0070789C"/>
    <w:rsid w:val="007113B3"/>
    <w:rsid w:val="00712DD4"/>
    <w:rsid w:val="0072000D"/>
    <w:rsid w:val="00721DAD"/>
    <w:rsid w:val="00722D53"/>
    <w:rsid w:val="00725DD3"/>
    <w:rsid w:val="00727CBE"/>
    <w:rsid w:val="0073345D"/>
    <w:rsid w:val="00734A48"/>
    <w:rsid w:val="007401E5"/>
    <w:rsid w:val="00742EF2"/>
    <w:rsid w:val="007475DF"/>
    <w:rsid w:val="00747BB1"/>
    <w:rsid w:val="00747E4F"/>
    <w:rsid w:val="0075034A"/>
    <w:rsid w:val="00750FE7"/>
    <w:rsid w:val="00753233"/>
    <w:rsid w:val="00753E46"/>
    <w:rsid w:val="00756C80"/>
    <w:rsid w:val="00757807"/>
    <w:rsid w:val="007618F3"/>
    <w:rsid w:val="00763043"/>
    <w:rsid w:val="00767148"/>
    <w:rsid w:val="007703F5"/>
    <w:rsid w:val="007705B5"/>
    <w:rsid w:val="00783BD2"/>
    <w:rsid w:val="00785488"/>
    <w:rsid w:val="007953FF"/>
    <w:rsid w:val="007A47F0"/>
    <w:rsid w:val="007B238A"/>
    <w:rsid w:val="007C3C59"/>
    <w:rsid w:val="007C524D"/>
    <w:rsid w:val="007D32A5"/>
    <w:rsid w:val="007D7059"/>
    <w:rsid w:val="007E2299"/>
    <w:rsid w:val="007E5132"/>
    <w:rsid w:val="007E647E"/>
    <w:rsid w:val="007E7326"/>
    <w:rsid w:val="007E7912"/>
    <w:rsid w:val="008022C3"/>
    <w:rsid w:val="00802861"/>
    <w:rsid w:val="00802A52"/>
    <w:rsid w:val="00805517"/>
    <w:rsid w:val="00805CD0"/>
    <w:rsid w:val="00812E1F"/>
    <w:rsid w:val="00814E99"/>
    <w:rsid w:val="00821A21"/>
    <w:rsid w:val="00824E70"/>
    <w:rsid w:val="00825896"/>
    <w:rsid w:val="00827A0E"/>
    <w:rsid w:val="00827A96"/>
    <w:rsid w:val="0083236B"/>
    <w:rsid w:val="00840E55"/>
    <w:rsid w:val="00846373"/>
    <w:rsid w:val="00850AF1"/>
    <w:rsid w:val="00851A60"/>
    <w:rsid w:val="008540ED"/>
    <w:rsid w:val="00856FD3"/>
    <w:rsid w:val="00860B58"/>
    <w:rsid w:val="00863C92"/>
    <w:rsid w:val="00864A67"/>
    <w:rsid w:val="00865D28"/>
    <w:rsid w:val="00872391"/>
    <w:rsid w:val="008739EF"/>
    <w:rsid w:val="008742B6"/>
    <w:rsid w:val="0087553F"/>
    <w:rsid w:val="00877E5B"/>
    <w:rsid w:val="0088226B"/>
    <w:rsid w:val="00882305"/>
    <w:rsid w:val="008854FC"/>
    <w:rsid w:val="008915D8"/>
    <w:rsid w:val="00894E6C"/>
    <w:rsid w:val="008960A3"/>
    <w:rsid w:val="008970A9"/>
    <w:rsid w:val="008A34FF"/>
    <w:rsid w:val="008A4258"/>
    <w:rsid w:val="008A4A43"/>
    <w:rsid w:val="008A54B1"/>
    <w:rsid w:val="008B1D97"/>
    <w:rsid w:val="008B2D36"/>
    <w:rsid w:val="008C52D6"/>
    <w:rsid w:val="008D5E98"/>
    <w:rsid w:val="008E1D14"/>
    <w:rsid w:val="008E2142"/>
    <w:rsid w:val="00902816"/>
    <w:rsid w:val="00903C4C"/>
    <w:rsid w:val="00905F56"/>
    <w:rsid w:val="00906402"/>
    <w:rsid w:val="009079B5"/>
    <w:rsid w:val="00917FC3"/>
    <w:rsid w:val="009209C9"/>
    <w:rsid w:val="00921843"/>
    <w:rsid w:val="0092721F"/>
    <w:rsid w:val="00927FE2"/>
    <w:rsid w:val="00930711"/>
    <w:rsid w:val="00936CE2"/>
    <w:rsid w:val="00942036"/>
    <w:rsid w:val="00952148"/>
    <w:rsid w:val="0095292A"/>
    <w:rsid w:val="00952B35"/>
    <w:rsid w:val="00953178"/>
    <w:rsid w:val="0095490E"/>
    <w:rsid w:val="009551E8"/>
    <w:rsid w:val="009557CA"/>
    <w:rsid w:val="0096223E"/>
    <w:rsid w:val="009653B4"/>
    <w:rsid w:val="00967D47"/>
    <w:rsid w:val="00973981"/>
    <w:rsid w:val="0097539E"/>
    <w:rsid w:val="00981817"/>
    <w:rsid w:val="00983F22"/>
    <w:rsid w:val="009919A2"/>
    <w:rsid w:val="00996662"/>
    <w:rsid w:val="00996BD0"/>
    <w:rsid w:val="00996CAE"/>
    <w:rsid w:val="00997C0E"/>
    <w:rsid w:val="009A2D27"/>
    <w:rsid w:val="009A3270"/>
    <w:rsid w:val="009B74B3"/>
    <w:rsid w:val="009C0A66"/>
    <w:rsid w:val="009C677E"/>
    <w:rsid w:val="009C72E8"/>
    <w:rsid w:val="009D30B9"/>
    <w:rsid w:val="009D67F1"/>
    <w:rsid w:val="009E196A"/>
    <w:rsid w:val="009E28E3"/>
    <w:rsid w:val="009E56C0"/>
    <w:rsid w:val="009F001D"/>
    <w:rsid w:val="009F144A"/>
    <w:rsid w:val="009F23FA"/>
    <w:rsid w:val="00A0151D"/>
    <w:rsid w:val="00A048B0"/>
    <w:rsid w:val="00A06F1F"/>
    <w:rsid w:val="00A119C1"/>
    <w:rsid w:val="00A13B11"/>
    <w:rsid w:val="00A15043"/>
    <w:rsid w:val="00A2077E"/>
    <w:rsid w:val="00A22488"/>
    <w:rsid w:val="00A22901"/>
    <w:rsid w:val="00A26F8E"/>
    <w:rsid w:val="00A31203"/>
    <w:rsid w:val="00A3255C"/>
    <w:rsid w:val="00A32C54"/>
    <w:rsid w:val="00A331D3"/>
    <w:rsid w:val="00A34104"/>
    <w:rsid w:val="00A36392"/>
    <w:rsid w:val="00A36399"/>
    <w:rsid w:val="00A41751"/>
    <w:rsid w:val="00A4433D"/>
    <w:rsid w:val="00A45FAF"/>
    <w:rsid w:val="00A474CC"/>
    <w:rsid w:val="00A505A3"/>
    <w:rsid w:val="00A557C5"/>
    <w:rsid w:val="00A5632A"/>
    <w:rsid w:val="00A578D0"/>
    <w:rsid w:val="00A604BA"/>
    <w:rsid w:val="00A60E43"/>
    <w:rsid w:val="00A64E46"/>
    <w:rsid w:val="00A65D3F"/>
    <w:rsid w:val="00A7537B"/>
    <w:rsid w:val="00A763EC"/>
    <w:rsid w:val="00A80D0F"/>
    <w:rsid w:val="00A8129A"/>
    <w:rsid w:val="00A812CC"/>
    <w:rsid w:val="00A84708"/>
    <w:rsid w:val="00A85CBC"/>
    <w:rsid w:val="00A860B4"/>
    <w:rsid w:val="00A91344"/>
    <w:rsid w:val="00A918D8"/>
    <w:rsid w:val="00A92F01"/>
    <w:rsid w:val="00AA6FEF"/>
    <w:rsid w:val="00AB2A90"/>
    <w:rsid w:val="00AB3D62"/>
    <w:rsid w:val="00AB598A"/>
    <w:rsid w:val="00AB5DE7"/>
    <w:rsid w:val="00AD2C25"/>
    <w:rsid w:val="00AD2C2D"/>
    <w:rsid w:val="00AD4EBA"/>
    <w:rsid w:val="00AD772B"/>
    <w:rsid w:val="00AD77F3"/>
    <w:rsid w:val="00AE1A00"/>
    <w:rsid w:val="00AE4572"/>
    <w:rsid w:val="00AF11DF"/>
    <w:rsid w:val="00AF16DB"/>
    <w:rsid w:val="00AF3312"/>
    <w:rsid w:val="00AF39CB"/>
    <w:rsid w:val="00AF5E0C"/>
    <w:rsid w:val="00AF5E6F"/>
    <w:rsid w:val="00AF638C"/>
    <w:rsid w:val="00AF7AF7"/>
    <w:rsid w:val="00B03B55"/>
    <w:rsid w:val="00B11457"/>
    <w:rsid w:val="00B13502"/>
    <w:rsid w:val="00B14215"/>
    <w:rsid w:val="00B14482"/>
    <w:rsid w:val="00B16844"/>
    <w:rsid w:val="00B2484C"/>
    <w:rsid w:val="00B27AB2"/>
    <w:rsid w:val="00B30504"/>
    <w:rsid w:val="00B35AAB"/>
    <w:rsid w:val="00B36D8C"/>
    <w:rsid w:val="00B400B7"/>
    <w:rsid w:val="00B4231F"/>
    <w:rsid w:val="00B442B4"/>
    <w:rsid w:val="00B46E64"/>
    <w:rsid w:val="00B4767E"/>
    <w:rsid w:val="00B54032"/>
    <w:rsid w:val="00B62FE9"/>
    <w:rsid w:val="00B63035"/>
    <w:rsid w:val="00B66A22"/>
    <w:rsid w:val="00B73E02"/>
    <w:rsid w:val="00B760F9"/>
    <w:rsid w:val="00B80003"/>
    <w:rsid w:val="00B8614F"/>
    <w:rsid w:val="00B9174E"/>
    <w:rsid w:val="00B93DE1"/>
    <w:rsid w:val="00B962C8"/>
    <w:rsid w:val="00B9685B"/>
    <w:rsid w:val="00BA082E"/>
    <w:rsid w:val="00BA5DC8"/>
    <w:rsid w:val="00BA6D08"/>
    <w:rsid w:val="00BB22F7"/>
    <w:rsid w:val="00BB3B7D"/>
    <w:rsid w:val="00BB7603"/>
    <w:rsid w:val="00BB7FC7"/>
    <w:rsid w:val="00BC16A1"/>
    <w:rsid w:val="00BC78AB"/>
    <w:rsid w:val="00BC7E3F"/>
    <w:rsid w:val="00BD5DED"/>
    <w:rsid w:val="00BD6657"/>
    <w:rsid w:val="00BE75BC"/>
    <w:rsid w:val="00BE76C3"/>
    <w:rsid w:val="00BF1226"/>
    <w:rsid w:val="00BF3C4E"/>
    <w:rsid w:val="00BF491F"/>
    <w:rsid w:val="00BF7775"/>
    <w:rsid w:val="00C016B2"/>
    <w:rsid w:val="00C107E6"/>
    <w:rsid w:val="00C15FB4"/>
    <w:rsid w:val="00C2066E"/>
    <w:rsid w:val="00C20A7B"/>
    <w:rsid w:val="00C23B27"/>
    <w:rsid w:val="00C23E70"/>
    <w:rsid w:val="00C25491"/>
    <w:rsid w:val="00C27B79"/>
    <w:rsid w:val="00C3450C"/>
    <w:rsid w:val="00C36A24"/>
    <w:rsid w:val="00C40800"/>
    <w:rsid w:val="00C43539"/>
    <w:rsid w:val="00C4493E"/>
    <w:rsid w:val="00C537FA"/>
    <w:rsid w:val="00C56A63"/>
    <w:rsid w:val="00C6108F"/>
    <w:rsid w:val="00C62B59"/>
    <w:rsid w:val="00C65888"/>
    <w:rsid w:val="00C6619B"/>
    <w:rsid w:val="00C72685"/>
    <w:rsid w:val="00C7390E"/>
    <w:rsid w:val="00C73DEC"/>
    <w:rsid w:val="00C812D1"/>
    <w:rsid w:val="00C853AA"/>
    <w:rsid w:val="00C86510"/>
    <w:rsid w:val="00C93D88"/>
    <w:rsid w:val="00CA016E"/>
    <w:rsid w:val="00CA081C"/>
    <w:rsid w:val="00CA10AE"/>
    <w:rsid w:val="00CA1C6E"/>
    <w:rsid w:val="00CA5B2A"/>
    <w:rsid w:val="00CA68AC"/>
    <w:rsid w:val="00CB0637"/>
    <w:rsid w:val="00CB1893"/>
    <w:rsid w:val="00CB39B9"/>
    <w:rsid w:val="00CB4634"/>
    <w:rsid w:val="00CB56AB"/>
    <w:rsid w:val="00CB5F39"/>
    <w:rsid w:val="00CC17BB"/>
    <w:rsid w:val="00CC3622"/>
    <w:rsid w:val="00CD0254"/>
    <w:rsid w:val="00CD5536"/>
    <w:rsid w:val="00CD62B9"/>
    <w:rsid w:val="00CD658B"/>
    <w:rsid w:val="00CD6910"/>
    <w:rsid w:val="00CF235C"/>
    <w:rsid w:val="00CF431A"/>
    <w:rsid w:val="00D06FC9"/>
    <w:rsid w:val="00D10062"/>
    <w:rsid w:val="00D12882"/>
    <w:rsid w:val="00D13A4A"/>
    <w:rsid w:val="00D1656C"/>
    <w:rsid w:val="00D17709"/>
    <w:rsid w:val="00D27522"/>
    <w:rsid w:val="00D346DC"/>
    <w:rsid w:val="00D34B0C"/>
    <w:rsid w:val="00D37EC0"/>
    <w:rsid w:val="00D446B5"/>
    <w:rsid w:val="00D46E86"/>
    <w:rsid w:val="00D479AE"/>
    <w:rsid w:val="00D506F3"/>
    <w:rsid w:val="00D56534"/>
    <w:rsid w:val="00D667C4"/>
    <w:rsid w:val="00D6724D"/>
    <w:rsid w:val="00D81339"/>
    <w:rsid w:val="00D844C8"/>
    <w:rsid w:val="00D87EF5"/>
    <w:rsid w:val="00D91042"/>
    <w:rsid w:val="00D93665"/>
    <w:rsid w:val="00D938A0"/>
    <w:rsid w:val="00D96F4E"/>
    <w:rsid w:val="00DA258D"/>
    <w:rsid w:val="00DA5861"/>
    <w:rsid w:val="00DB101A"/>
    <w:rsid w:val="00DB3FEA"/>
    <w:rsid w:val="00DB6026"/>
    <w:rsid w:val="00DC0738"/>
    <w:rsid w:val="00DC692E"/>
    <w:rsid w:val="00DD2296"/>
    <w:rsid w:val="00DD2E93"/>
    <w:rsid w:val="00DE12C5"/>
    <w:rsid w:val="00DE1767"/>
    <w:rsid w:val="00DE2AAD"/>
    <w:rsid w:val="00DE382E"/>
    <w:rsid w:val="00DE7761"/>
    <w:rsid w:val="00DF11EB"/>
    <w:rsid w:val="00DF2814"/>
    <w:rsid w:val="00DF4131"/>
    <w:rsid w:val="00DF66A0"/>
    <w:rsid w:val="00E02CCE"/>
    <w:rsid w:val="00E036AD"/>
    <w:rsid w:val="00E0494F"/>
    <w:rsid w:val="00E06AEE"/>
    <w:rsid w:val="00E1504F"/>
    <w:rsid w:val="00E15C96"/>
    <w:rsid w:val="00E15E1D"/>
    <w:rsid w:val="00E244DF"/>
    <w:rsid w:val="00E322D0"/>
    <w:rsid w:val="00E42222"/>
    <w:rsid w:val="00E42EEB"/>
    <w:rsid w:val="00E43FB6"/>
    <w:rsid w:val="00E4770E"/>
    <w:rsid w:val="00E478A4"/>
    <w:rsid w:val="00E52AD7"/>
    <w:rsid w:val="00E557E4"/>
    <w:rsid w:val="00E57ACA"/>
    <w:rsid w:val="00E6553D"/>
    <w:rsid w:val="00E8007F"/>
    <w:rsid w:val="00E8206C"/>
    <w:rsid w:val="00E862D9"/>
    <w:rsid w:val="00E86BC2"/>
    <w:rsid w:val="00E904B4"/>
    <w:rsid w:val="00EB008D"/>
    <w:rsid w:val="00EB177E"/>
    <w:rsid w:val="00EB240E"/>
    <w:rsid w:val="00EF1690"/>
    <w:rsid w:val="00EF1AF5"/>
    <w:rsid w:val="00EF54EC"/>
    <w:rsid w:val="00EF7463"/>
    <w:rsid w:val="00F014B1"/>
    <w:rsid w:val="00F02979"/>
    <w:rsid w:val="00F06C82"/>
    <w:rsid w:val="00F07DDC"/>
    <w:rsid w:val="00F10D05"/>
    <w:rsid w:val="00F11D03"/>
    <w:rsid w:val="00F1488C"/>
    <w:rsid w:val="00F14D60"/>
    <w:rsid w:val="00F15CA8"/>
    <w:rsid w:val="00F2087A"/>
    <w:rsid w:val="00F27731"/>
    <w:rsid w:val="00F30C5D"/>
    <w:rsid w:val="00F3100A"/>
    <w:rsid w:val="00F317A2"/>
    <w:rsid w:val="00F31EFE"/>
    <w:rsid w:val="00F358FA"/>
    <w:rsid w:val="00F42FF8"/>
    <w:rsid w:val="00F435C8"/>
    <w:rsid w:val="00F44FBE"/>
    <w:rsid w:val="00F5347B"/>
    <w:rsid w:val="00F54202"/>
    <w:rsid w:val="00F55C4A"/>
    <w:rsid w:val="00F658A9"/>
    <w:rsid w:val="00F7010D"/>
    <w:rsid w:val="00F70AFD"/>
    <w:rsid w:val="00F70B4C"/>
    <w:rsid w:val="00F71DFA"/>
    <w:rsid w:val="00F72070"/>
    <w:rsid w:val="00F74CB0"/>
    <w:rsid w:val="00F75320"/>
    <w:rsid w:val="00F76D8D"/>
    <w:rsid w:val="00F81C8C"/>
    <w:rsid w:val="00F84860"/>
    <w:rsid w:val="00F91DBB"/>
    <w:rsid w:val="00F928FB"/>
    <w:rsid w:val="00F933CF"/>
    <w:rsid w:val="00F93D25"/>
    <w:rsid w:val="00F93DD4"/>
    <w:rsid w:val="00F959A8"/>
    <w:rsid w:val="00F95DB6"/>
    <w:rsid w:val="00F961B6"/>
    <w:rsid w:val="00F976DB"/>
    <w:rsid w:val="00F97835"/>
    <w:rsid w:val="00FA246E"/>
    <w:rsid w:val="00FA3781"/>
    <w:rsid w:val="00FA50D8"/>
    <w:rsid w:val="00FA58B6"/>
    <w:rsid w:val="00FB0CC3"/>
    <w:rsid w:val="00FB5565"/>
    <w:rsid w:val="00FB559A"/>
    <w:rsid w:val="00FB6A43"/>
    <w:rsid w:val="00FC386E"/>
    <w:rsid w:val="00FC647D"/>
    <w:rsid w:val="00FD4AA3"/>
    <w:rsid w:val="00FD5964"/>
    <w:rsid w:val="00FE1CB3"/>
    <w:rsid w:val="00FE20A4"/>
    <w:rsid w:val="00FE37D8"/>
    <w:rsid w:val="00FE4DC6"/>
    <w:rsid w:val="00FE6DAB"/>
    <w:rsid w:val="00FF146D"/>
    <w:rsid w:val="00FF1472"/>
    <w:rsid w:val="00FF28EB"/>
    <w:rsid w:val="00FF2D7B"/>
    <w:rsid w:val="00FF4B04"/>
    <w:rsid w:val="00FF6C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2CC"/>
    <w:pPr>
      <w:autoSpaceDN w:val="0"/>
      <w:textAlignment w:val="baseline"/>
    </w:pPr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rsid w:val="00A812CC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A812CC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12CC"/>
    <w:rPr>
      <w:color w:val="0000FF"/>
      <w:u w:val="single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character" w:styleId="Sledovanodkaz">
    <w:name w:val="FollowedHyperlink"/>
    <w:basedOn w:val="Standardnpsmoodstavce"/>
    <w:rsid w:val="00A812CC"/>
    <w:rPr>
      <w:color w:val="800080"/>
      <w:u w:val="single"/>
    </w:rPr>
  </w:style>
  <w:style w:type="character" w:styleId="slostrnky">
    <w:name w:val="page number"/>
    <w:basedOn w:val="Standardnpsmoodstavce"/>
    <w:rsid w:val="00A812CC"/>
  </w:style>
  <w:style w:type="paragraph" w:styleId="Zkladntext">
    <w:name w:val="Body Text"/>
    <w:basedOn w:val="Normln"/>
    <w:rsid w:val="00A812CC"/>
    <w:pPr>
      <w:suppressAutoHyphens/>
      <w:jc w:val="both"/>
    </w:pPr>
  </w:style>
  <w:style w:type="character" w:customStyle="1" w:styleId="ZhlavChar">
    <w:name w:val="Záhlaví Char"/>
    <w:basedOn w:val="Standardnpsmoodstavce"/>
    <w:rsid w:val="00A812CC"/>
    <w:rPr>
      <w:sz w:val="24"/>
      <w:szCs w:val="24"/>
    </w:rPr>
  </w:style>
  <w:style w:type="paragraph" w:styleId="Textbubliny">
    <w:name w:val="Balloon Text"/>
    <w:basedOn w:val="Normln"/>
    <w:rsid w:val="00A812CC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A81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A812CC"/>
    <w:pPr>
      <w:ind w:left="720"/>
    </w:pPr>
  </w:style>
  <w:style w:type="paragraph" w:styleId="Nzev">
    <w:name w:val="Title"/>
    <w:basedOn w:val="Normln"/>
    <w:next w:val="Normln"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kaznakoment">
    <w:name w:val="annotation reference"/>
    <w:basedOn w:val="Standardnpsmoodstavce"/>
    <w:rsid w:val="00A812CC"/>
    <w:rPr>
      <w:sz w:val="16"/>
      <w:szCs w:val="16"/>
    </w:rPr>
  </w:style>
  <w:style w:type="paragraph" w:styleId="Textkomente">
    <w:name w:val="annotation text"/>
    <w:basedOn w:val="Normln"/>
    <w:rsid w:val="00A812CC"/>
    <w:pPr>
      <w:suppressAutoHyphens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A812CC"/>
  </w:style>
  <w:style w:type="paragraph" w:styleId="Pedmtkomente">
    <w:name w:val="annotation subject"/>
    <w:basedOn w:val="Textkomente"/>
    <w:next w:val="Textkomente"/>
    <w:rsid w:val="00A812CC"/>
    <w:rPr>
      <w:b/>
      <w:bCs/>
    </w:rPr>
  </w:style>
  <w:style w:type="character" w:customStyle="1" w:styleId="PedmtkomenteChar">
    <w:name w:val="Předmět komentáře Char"/>
    <w:basedOn w:val="TextkomenteChar"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character" w:customStyle="1" w:styleId="Nadpis1Char">
    <w:name w:val="Nadpis 1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rsid w:val="00A812CC"/>
    <w:rPr>
      <w:rFonts w:ascii="Cambria" w:eastAsia="Times New Roman" w:hAnsi="Cambria" w:cs="Times New Roman"/>
    </w:rPr>
  </w:style>
  <w:style w:type="paragraph" w:styleId="Podtitul">
    <w:name w:val="Subtitle"/>
    <w:basedOn w:val="Normln"/>
    <w:next w:val="Normln"/>
    <w:rsid w:val="00A812C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rsid w:val="00A812CC"/>
    <w:rPr>
      <w:b/>
      <w:bCs/>
    </w:rPr>
  </w:style>
  <w:style w:type="character" w:styleId="Zvraznn">
    <w:name w:val="Emphasis"/>
    <w:basedOn w:val="Standardnpsmoodstavce"/>
    <w:rsid w:val="00A812CC"/>
    <w:rPr>
      <w:rFonts w:ascii="Calibri" w:hAnsi="Calibri"/>
      <w:b/>
      <w:i/>
      <w:iCs/>
    </w:rPr>
  </w:style>
  <w:style w:type="paragraph" w:styleId="Citace">
    <w:name w:val="Quote"/>
    <w:basedOn w:val="Normln"/>
    <w:next w:val="Normln"/>
    <w:rsid w:val="00A812CC"/>
    <w:rPr>
      <w:i/>
    </w:rPr>
  </w:style>
  <w:style w:type="character" w:customStyle="1" w:styleId="CitaceChar">
    <w:name w:val="Citace Char"/>
    <w:basedOn w:val="Standardnpsmoodstavce"/>
    <w:rsid w:val="00A812CC"/>
    <w:rPr>
      <w:i/>
      <w:sz w:val="24"/>
      <w:szCs w:val="24"/>
    </w:rPr>
  </w:style>
  <w:style w:type="paragraph" w:styleId="Citaceintenzivn">
    <w:name w:val="Intense Quote"/>
    <w:basedOn w:val="Normln"/>
    <w:next w:val="Normln"/>
    <w:rsid w:val="00A812C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rsid w:val="00A812CC"/>
    <w:rPr>
      <w:b/>
      <w:i/>
      <w:sz w:val="24"/>
    </w:rPr>
  </w:style>
  <w:style w:type="character" w:styleId="Zdraznnjemn">
    <w:name w:val="Subtle Emphasis"/>
    <w:rsid w:val="00A812CC"/>
    <w:rPr>
      <w:i/>
      <w:color w:val="5A5A5A"/>
    </w:rPr>
  </w:style>
  <w:style w:type="character" w:styleId="Zdraznnintenzivn">
    <w:name w:val="Intense Emphasis"/>
    <w:basedOn w:val="Standardnpsmoodstavce"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rsid w:val="00A812CC"/>
    <w:rPr>
      <w:b/>
      <w:sz w:val="24"/>
      <w:u w:val="single"/>
    </w:rPr>
  </w:style>
  <w:style w:type="character" w:styleId="Nzevknihy">
    <w:name w:val="Book Title"/>
    <w:basedOn w:val="Standardnpsmoodstavce"/>
    <w:rsid w:val="00A812CC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rsid w:val="00A812CC"/>
  </w:style>
  <w:style w:type="paragraph" w:styleId="Titulek">
    <w:name w:val="caption"/>
    <w:basedOn w:val="Normln"/>
    <w:next w:val="Normln"/>
    <w:rsid w:val="00A812CC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Z&#225;pis%202013\Hlavi&#269;kov&#253;%20pap&#237;r%20OBE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01B33-0064-4913-B38A-22148C4F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3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Přívrat</cp:lastModifiedBy>
  <cp:revision>2</cp:revision>
  <cp:lastPrinted>2018-06-04T11:57:00Z</cp:lastPrinted>
  <dcterms:created xsi:type="dcterms:W3CDTF">2018-06-04T13:40:00Z</dcterms:created>
  <dcterms:modified xsi:type="dcterms:W3CDTF">2018-06-04T13:40:00Z</dcterms:modified>
</cp:coreProperties>
</file>