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36"/>
          <w:szCs w:val="36"/>
        </w:rPr>
        <w:t>Z á p i s   č.  9/2018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Normal"/>
        <w:ind w:right="-144" w:hanging="0"/>
        <w:rPr/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26.9.2018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19:00</w:t>
      </w:r>
      <w:r>
        <w:rPr>
          <w:rFonts w:ascii="Times New Roman" w:hAnsi="Times New Roman"/>
          <w:sz w:val="28"/>
          <w:szCs w:val="28"/>
          <w:lang w:val="cs-CZ"/>
        </w:rPr>
        <w:t xml:space="preserve"> hod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ind w:right="-14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1113" w:hanging="0"/>
        <w:rPr/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Vencl, </w:t>
      </w:r>
    </w:p>
    <w:p>
      <w:pPr>
        <w:pStyle w:val="Normal"/>
        <w:ind w:left="1113" w:hanging="0"/>
        <w:rPr/>
      </w:pPr>
      <w:r>
        <w:rPr>
          <w:rFonts w:ascii="Times New Roman" w:hAnsi="Times New Roman"/>
          <w:sz w:val="28"/>
          <w:szCs w:val="28"/>
        </w:rPr>
        <w:t xml:space="preserve">Jan Doleček, </w:t>
      </w:r>
      <w:r>
        <w:rPr>
          <w:rFonts w:ascii="Times New Roman" w:hAnsi="Times New Roman"/>
          <w:sz w:val="28"/>
          <w:szCs w:val="28"/>
          <w:lang w:val="cs-CZ"/>
        </w:rPr>
        <w:t xml:space="preserve">Jan </w:t>
      </w:r>
      <w:r>
        <w:rPr>
          <w:rFonts w:ascii="Times New Roman" w:hAnsi="Times New Roman"/>
          <w:sz w:val="28"/>
          <w:szCs w:val="28"/>
        </w:rPr>
        <w:t>Kaplan, Petr Štangler, Josef Štika, Vladimíř Kolář</w:t>
      </w:r>
    </w:p>
    <w:p>
      <w:pPr>
        <w:pStyle w:val="Normal"/>
        <w:ind w:left="40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ab/>
        <w:t xml:space="preserve">      Omluveni: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Zapisovatel: Věra Vaňousová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8 zastupitelů, viz.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Navržený následující program jednání ZO: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Dotace – podání POV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Zabezpečení voleb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Záštity hejtmana – smlouva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Rozpočtová změna č. 5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Kronikář - návrhy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Fotbal zastupitelstev – organizační zabezpečení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Vítání občánků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Sousedské posezení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Návrhy investic na rok 2019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Sázení lípy ke 100.letům České republiky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Výsledky prodejny a hospody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>
      <w:pPr>
        <w:pStyle w:val="ListParagraph"/>
        <w:jc w:val="both"/>
        <w:rPr>
          <w:rFonts w:ascii="Times New Roman" w:hAnsi="Times New Roman"/>
          <w:i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Pro/proti/zdržel se</w:t>
        <w:tab/>
        <w:tab/>
        <w:t>8/0/0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Zastupitelstvo schvaluje program jednání 8 hlasy.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Dotace – podání POV</w:t>
      </w:r>
    </w:p>
    <w:p>
      <w:pPr>
        <w:pStyle w:val="Normal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644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Starosta informoval zastupitele o podání dotace POV na obnovu venkova – obnova a rekonstrukce dětského hřiště.</w:t>
      </w:r>
    </w:p>
    <w:p>
      <w:pPr>
        <w:pStyle w:val="ListParagraph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Zabezpečení voleb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644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Domluvení příprav na volby do zastupitelstev obcí.</w:t>
      </w:r>
    </w:p>
    <w:p>
      <w:pPr>
        <w:pStyle w:val="Normal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Usnesení č. 32/2018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426" w:hanging="0"/>
        <w:rPr/>
      </w:pPr>
      <w:r>
        <w:rPr>
          <w:rFonts w:ascii="Times New Roman" w:hAnsi="Times New Roman"/>
          <w:sz w:val="28"/>
          <w:szCs w:val="28"/>
        </w:rPr>
        <w:tab/>
        <w:t xml:space="preserve">ZO schvaluje Smlouvu o záštitách hejtmana s Pardubickým krajem na </w:t>
        <w:tab/>
        <w:t>pořádání akcí Guláš festival a Přívratské vinobraní ve výši 17 000,- Kč.</w:t>
      </w:r>
    </w:p>
    <w:p>
      <w:pPr>
        <w:pStyle w:val="Normal"/>
        <w:ind w:left="502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Spacing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Pro/proti/zdržel se</w:t>
        <w:tab/>
        <w:tab/>
        <w:t>8/0/0</w:t>
      </w:r>
    </w:p>
    <w:p>
      <w:pPr>
        <w:pStyle w:val="Normal"/>
        <w:ind w:firstLine="426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Schváleno 8 hlasy</w:t>
      </w:r>
    </w:p>
    <w:p>
      <w:pPr>
        <w:pStyle w:val="ListParagraph"/>
        <w:ind w:left="644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Usnesení č. 33/201</w:t>
      </w:r>
      <w:r>
        <w:rPr>
          <w:rFonts w:ascii="Times New Roman" w:hAnsi="Times New Roman"/>
          <w:sz w:val="28"/>
          <w:szCs w:val="28"/>
          <w:lang w:val="cs-CZ"/>
        </w:rPr>
        <w:t>8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ZO schvaluje rozpočtovou změnu č. 5 dle předloženého rozpočtového opatření.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Pro/proti/zdržel se</w:t>
        <w:tab/>
        <w:tab/>
        <w:t>8/0/0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Schváleno 8 hlasy.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Kronikář - návrhy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Současný kronikář končí koncem roku 2018. Zastupitelé projednávali návrhy na oslovení několika místních lidí.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Fotbal zastupitelstev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Domluvení organizačních příprav.</w:t>
      </w:r>
    </w:p>
    <w:p>
      <w:pPr>
        <w:pStyle w:val="Normal"/>
        <w:ind w:left="644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Vítání občánků</w:t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  <w:t xml:space="preserve">Konaní dne 7.října 2018 od 10:30 hod. Starosta informoval ZO o vítání dvou </w:t>
        <w:tab/>
        <w:t>nových občánků.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Sousedské posezení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  <w:t>Domluvení organizačních příprav – příprava, občerstvení, hudba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Návrhy investic na rok 2019</w:t>
      </w:r>
    </w:p>
    <w:p>
      <w:pPr>
        <w:pStyle w:val="Normal"/>
        <w:ind w:left="36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644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Projednání návrhů – rekonstrukce prodejny, rekonstrukce okolo prodejny, rekultivace potoka.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Sázení lípy ke 100.letům České republiky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360"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  <w:t>Akce se koná dne 27.října. ZO projednávalo celkový program konaní akce.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Výsledky prodejny a hospody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>Hospoda – tržby se mírně zvyšují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>Prodejna – tržba je o 44. 564,- vyšší než v loňském roce</w:t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- přejímka osvětlení</w:t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- záměr další výstavby osvětlení – od č.p. 1 k č.p. 12</w:t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- stav projektu chodníku</w:t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- stav projektu rekonstrukce budovy</w:t>
      </w:r>
    </w:p>
    <w:p>
      <w:pPr>
        <w:pStyle w:val="ListParagraph"/>
        <w:rPr/>
      </w:pPr>
      <w:r>
        <w:rPr>
          <w:rFonts w:ascii="Times New Roman" w:hAnsi="Times New Roman"/>
          <w:sz w:val="28"/>
          <w:szCs w:val="28"/>
          <w:lang w:val="cs-CZ"/>
        </w:rPr>
        <w:t>- přípravy obecního výletu</w:t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</w:r>
    </w:p>
    <w:p>
      <w:pPr>
        <w:pStyle w:val="Normal"/>
        <w:ind w:left="142" w:hanging="0"/>
        <w:rPr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21:00 hod.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Ustavující schůze předběžně stanovena na 16. 11. 2018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>
      <w:headerReference w:type="default" r:id="rId2"/>
      <w:headerReference w:type="first" r:id="rId3"/>
      <w:type w:val="nextPage"/>
      <w:pgSz w:w="11906" w:h="16838"/>
      <w:pgMar w:left="1276" w:right="1133" w:header="709" w:top="1276" w:footer="0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 xml:space="preserve">Strana: 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Zhlav"/>
      <w:ind w:left="2340" w:hanging="0"/>
      <w:rPr>
        <w:sz w:val="44"/>
      </w:rPr>
    </w:pPr>
    <w:r>
      <w:rPr>
        <w:sz w:val="4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</w:tabs>
      <w:rPr/>
    </w:pPr>
    <w:r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[</w:t>
    </w:r>
    <w:r>
      <w:rPr>
        <w:lang w:val="cs-CZ"/>
      </w:rPr>
      <w:t>Zadejte</w:t>
    </w:r>
    <w:r>
      <w:rPr/>
      <w:t xml:space="preserve"> text.]</w:t>
    </w:r>
    <w:r>
      <w:rPr>
        <w:b/>
        <w:sz w:val="48"/>
        <w:szCs w:val="48"/>
      </w:rPr>
      <w:tab/>
    </w:r>
    <w:r>
      <w:rPr>
        <w:rFonts w:ascii="Times New Roman" w:hAnsi="Times New Roman"/>
        <w:b/>
        <w:sz w:val="48"/>
        <w:szCs w:val="48"/>
      </w:rPr>
      <w:t>OBEC   PŘÍVRAT</w:t>
    </w:r>
  </w:p>
  <w:p>
    <w:pPr>
      <w:pStyle w:val="Zhlav"/>
      <w:tabs>
        <w:tab w:val="center" w:pos="4536" w:leader="none"/>
        <w:tab w:val="right" w:pos="9072" w:leader="none"/>
      </w:tabs>
      <w:jc w:val="center"/>
      <w:rPr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>
      <w:rPr>
        <w:rFonts w:ascii="Times New Roman" w:hAnsi="Times New Roman"/>
        <w:b/>
        <w:lang w:val="cs-CZ"/>
      </w:rPr>
      <w:t>Zápis ze zasedání zastupitelstva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sz w:val="28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2cc"/>
    <w:pPr>
      <w:widowControl/>
      <w:suppressAutoHyphens w:val="false"/>
      <w:bidi w:val="0"/>
      <w:jc w:val="left"/>
      <w:textAlignment w:val="baseline"/>
    </w:pPr>
    <w:rPr>
      <w:rFonts w:ascii="Calibri" w:hAnsi="Calibri" w:eastAsia="Times New Roman" w:cs="Times New Roman"/>
      <w:color w:val="00000A"/>
      <w:kern w:val="0"/>
      <w:sz w:val="24"/>
      <w:szCs w:val="24"/>
      <w:lang w:val="en-US" w:eastAsia="en-US" w:bidi="en-US"/>
    </w:rPr>
  </w:style>
  <w:style w:type="paragraph" w:styleId="Nadpis1">
    <w:name w:val="Heading 1"/>
    <w:basedOn w:val="Normal"/>
    <w:qFormat/>
    <w:rsid w:val="00a812cc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al"/>
    <w:qFormat/>
    <w:rsid w:val="00a812c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al"/>
    <w:qFormat/>
    <w:rsid w:val="00a812cc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al"/>
    <w:qFormat/>
    <w:rsid w:val="00a812cc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qFormat/>
    <w:rsid w:val="00a812cc"/>
    <w:pPr>
      <w:spacing w:before="240" w:after="60"/>
      <w:outlineLvl w:val="6"/>
    </w:pPr>
    <w:rPr/>
  </w:style>
  <w:style w:type="paragraph" w:styleId="Nadpis8">
    <w:name w:val="Heading 8"/>
    <w:basedOn w:val="Normal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al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a812cc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812cc"/>
    <w:rPr>
      <w:color w:val="800080"/>
      <w:u w:val="single"/>
    </w:rPr>
  </w:style>
  <w:style w:type="character" w:styleId="Pagenumber">
    <w:name w:val="page number"/>
    <w:basedOn w:val="DefaultParagraphFont"/>
    <w:qFormat/>
    <w:rsid w:val="00a812cc"/>
    <w:rPr/>
  </w:style>
  <w:style w:type="character" w:styleId="ZhlavChar" w:customStyle="1">
    <w:name w:val="Záhlaví Char"/>
    <w:basedOn w:val="DefaultParagraphFont"/>
    <w:qFormat/>
    <w:rsid w:val="00a812cc"/>
    <w:rPr>
      <w:sz w:val="24"/>
      <w:szCs w:val="24"/>
    </w:rPr>
  </w:style>
  <w:style w:type="character" w:styleId="TextbublinyChar" w:customStyle="1">
    <w:name w:val="Text bubliny Char"/>
    <w:basedOn w:val="DefaultParagraphFont"/>
    <w:qFormat/>
    <w:rsid w:val="00a812cc"/>
    <w:rPr>
      <w:rFonts w:ascii="Tahoma" w:hAnsi="Tahoma" w:cs="Tahoma"/>
      <w:sz w:val="16"/>
      <w:szCs w:val="16"/>
    </w:rPr>
  </w:style>
  <w:style w:type="character" w:styleId="NzevChar" w:customStyle="1">
    <w:name w:val="Název Char"/>
    <w:basedOn w:val="DefaultParagraphFont"/>
    <w:qFormat/>
    <w:rsid w:val="00a812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nnotationreference">
    <w:name w:val="annotation reference"/>
    <w:basedOn w:val="DefaultParagraphFont"/>
    <w:qFormat/>
    <w:rsid w:val="00a812cc"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sid w:val="00a812cc"/>
    <w:rPr/>
  </w:style>
  <w:style w:type="character" w:styleId="PedmtkomenteChar" w:customStyle="1">
    <w:name w:val="Předmět komentáře Char"/>
    <w:basedOn w:val="TextkomenteChar"/>
    <w:qFormat/>
    <w:rsid w:val="00a812cc"/>
    <w:rPr>
      <w:b/>
      <w:bCs/>
    </w:rPr>
  </w:style>
  <w:style w:type="character" w:styleId="Nadpis1Char" w:customStyle="1">
    <w:name w:val="Nadpis 1 Char"/>
    <w:basedOn w:val="DefaultParagraphFont"/>
    <w:qFormat/>
    <w:rsid w:val="00a812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qFormat/>
    <w:rsid w:val="00a812c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qFormat/>
    <w:rsid w:val="00a812cc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1">
    <w:name w:val="Nadpis 4 Char"/>
    <w:basedOn w:val="DefaultParagraphFont"/>
    <w:qFormat/>
    <w:rsid w:val="00a812cc"/>
    <w:rPr>
      <w:rFonts w:cs="Times New Roman"/>
      <w:b/>
      <w:bCs/>
      <w:sz w:val="28"/>
      <w:szCs w:val="28"/>
    </w:rPr>
  </w:style>
  <w:style w:type="character" w:styleId="Nadpis5Char" w:customStyle="1">
    <w:name w:val="Nadpis 5 Char"/>
    <w:basedOn w:val="DefaultParagraphFont"/>
    <w:qFormat/>
    <w:rsid w:val="00a812cc"/>
    <w:rPr>
      <w:rFonts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qFormat/>
    <w:rsid w:val="00a812cc"/>
    <w:rPr>
      <w:rFonts w:cs="Times New Roman"/>
      <w:b/>
      <w:bCs/>
    </w:rPr>
  </w:style>
  <w:style w:type="character" w:styleId="Nadpis7Char" w:customStyle="1">
    <w:name w:val="Nadpis 7 Char"/>
    <w:basedOn w:val="DefaultParagraphFont"/>
    <w:qFormat/>
    <w:rsid w:val="00a812cc"/>
    <w:rPr>
      <w:rFonts w:cs="Times New Roman"/>
      <w:sz w:val="24"/>
      <w:szCs w:val="24"/>
    </w:rPr>
  </w:style>
  <w:style w:type="character" w:styleId="Nadpis8Char" w:customStyle="1">
    <w:name w:val="Nadpis 8 Char"/>
    <w:basedOn w:val="DefaultParagraphFont"/>
    <w:qFormat/>
    <w:rsid w:val="00a812cc"/>
    <w:rPr>
      <w:rFonts w:cs="Times New Roman"/>
      <w:i/>
      <w:iCs/>
      <w:sz w:val="24"/>
      <w:szCs w:val="24"/>
    </w:rPr>
  </w:style>
  <w:style w:type="character" w:styleId="Nadpis9Char" w:customStyle="1">
    <w:name w:val="Nadpis 9 Char"/>
    <w:basedOn w:val="DefaultParagraphFont"/>
    <w:qFormat/>
    <w:rsid w:val="00a812cc"/>
    <w:rPr>
      <w:rFonts w:ascii="Cambria" w:hAnsi="Cambria" w:eastAsia="Times New Roman" w:cs="Times New Roman"/>
    </w:rPr>
  </w:style>
  <w:style w:type="character" w:styleId="PodtitulChar" w:customStyle="1">
    <w:name w:val="Podtitul Char"/>
    <w:basedOn w:val="DefaultParagraphFont"/>
    <w:qFormat/>
    <w:rsid w:val="00a812cc"/>
    <w:rPr>
      <w:rFonts w:ascii="Cambria" w:hAnsi="Cambria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812cc"/>
    <w:rPr>
      <w:b/>
      <w:bCs/>
    </w:rPr>
  </w:style>
  <w:style w:type="character" w:styleId="Zdraznn">
    <w:name w:val="Zdůraznění"/>
    <w:basedOn w:val="DefaultParagraphFont"/>
    <w:qFormat/>
    <w:rsid w:val="00a812cc"/>
    <w:rPr>
      <w:rFonts w:ascii="Calibri" w:hAnsi="Calibri"/>
      <w:b/>
      <w:i/>
      <w:iCs/>
    </w:rPr>
  </w:style>
  <w:style w:type="character" w:styleId="CitaceChar" w:customStyle="1">
    <w:name w:val="Citace Char"/>
    <w:basedOn w:val="DefaultParagraphFont"/>
    <w:qFormat/>
    <w:rsid w:val="00a812cc"/>
    <w:rPr>
      <w:i/>
      <w:sz w:val="24"/>
      <w:szCs w:val="24"/>
    </w:rPr>
  </w:style>
  <w:style w:type="character" w:styleId="CitaceintenzivnChar" w:customStyle="1">
    <w:name w:val="Citace – intenzivní Char"/>
    <w:basedOn w:val="DefaultParagraphFont"/>
    <w:qFormat/>
    <w:rsid w:val="00a812cc"/>
    <w:rPr>
      <w:b/>
      <w:i/>
      <w:sz w:val="24"/>
    </w:rPr>
  </w:style>
  <w:style w:type="character" w:styleId="SubtleEmphasis">
    <w:name w:val="Subtle Emphasis"/>
    <w:qFormat/>
    <w:rsid w:val="00a812cc"/>
    <w:rPr>
      <w:i/>
      <w:color w:val="5A5A5A"/>
    </w:rPr>
  </w:style>
  <w:style w:type="character" w:styleId="IntenseEmphasis">
    <w:name w:val="Intense Emphasis"/>
    <w:basedOn w:val="DefaultParagraphFont"/>
    <w:qFormat/>
    <w:rsid w:val="00a812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a812cc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a812cc"/>
    <w:rPr>
      <w:b/>
      <w:sz w:val="24"/>
      <w:u w:val="single"/>
    </w:rPr>
  </w:style>
  <w:style w:type="character" w:styleId="BookTitle">
    <w:name w:val="Book Title"/>
    <w:basedOn w:val="DefaultParagraphFont"/>
    <w:qFormat/>
    <w:rsid w:val="00a812cc"/>
    <w:rPr>
      <w:rFonts w:ascii="Cambria" w:hAnsi="Cambria" w:eastAsia="Times New Roman"/>
      <w:b/>
      <w:i/>
      <w:sz w:val="24"/>
      <w:szCs w:val="24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 w:eastAsia="Times New Roman" w:cs="Times New Roman"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sz w:val="28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sz w:val="28"/>
    </w:rPr>
  </w:style>
  <w:style w:type="character" w:styleId="ListLabel30">
    <w:name w:val="ListLabel 30"/>
    <w:qFormat/>
    <w:rPr>
      <w:rFonts w:eastAsia="Times New Roman" w:cs="Times New Roman"/>
      <w:sz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a812cc"/>
    <w:pPr>
      <w:suppressAutoHyphens w:val="true"/>
      <w:jc w:val="both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rsid w:val="00a812cc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Zpat">
    <w:name w:val="Footer"/>
    <w:basedOn w:val="Normal"/>
    <w:rsid w:val="00a812cc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alloonText">
    <w:name w:val="Balloon Text"/>
    <w:basedOn w:val="Normal"/>
    <w:qFormat/>
    <w:rsid w:val="00a812cc"/>
    <w:pPr>
      <w:suppressAutoHyphens w:val="true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812cc"/>
    <w:pPr>
      <w:ind w:left="720" w:hanging="0"/>
    </w:pPr>
    <w:rPr/>
  </w:style>
  <w:style w:type="paragraph" w:styleId="Nzev">
    <w:name w:val="Title"/>
    <w:basedOn w:val="Normal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nnotationtext">
    <w:name w:val="annotation text"/>
    <w:basedOn w:val="Normal"/>
    <w:qFormat/>
    <w:rsid w:val="00a812cc"/>
    <w:pPr>
      <w:suppressAutoHyphens w:val="true"/>
    </w:pPr>
    <w:rPr>
      <w:sz w:val="20"/>
      <w:szCs w:val="20"/>
    </w:rPr>
  </w:style>
  <w:style w:type="paragraph" w:styleId="Annotationsubject">
    <w:name w:val="annotation subject"/>
    <w:basedOn w:val="Annotationtext"/>
    <w:qFormat/>
    <w:rsid w:val="00a812cc"/>
    <w:pPr/>
    <w:rPr>
      <w:b/>
      <w:bCs/>
    </w:rPr>
  </w:style>
  <w:style w:type="paragraph" w:styleId="NoSpacing">
    <w:name w:val="No Spacing"/>
    <w:basedOn w:val="Normal"/>
    <w:uiPriority w:val="1"/>
    <w:qFormat/>
    <w:rsid w:val="00a812cc"/>
    <w:pPr/>
    <w:rPr>
      <w:szCs w:val="32"/>
    </w:rPr>
  </w:style>
  <w:style w:type="paragraph" w:styleId="Podtitul">
    <w:name w:val="Subtitle"/>
    <w:basedOn w:val="Normal"/>
    <w:qFormat/>
    <w:rsid w:val="00a812cc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qFormat/>
    <w:rsid w:val="00a812cc"/>
    <w:pPr/>
    <w:rPr>
      <w:i/>
    </w:rPr>
  </w:style>
  <w:style w:type="paragraph" w:styleId="IntenseQuote">
    <w:name w:val="Intense Quote"/>
    <w:basedOn w:val="Normal"/>
    <w:qFormat/>
    <w:rsid w:val="00a812cc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Nadpis1"/>
    <w:qFormat/>
    <w:rsid w:val="00a812cc"/>
    <w:pPr/>
    <w:rPr/>
  </w:style>
  <w:style w:type="paragraph" w:styleId="Caption">
    <w:name w:val="caption"/>
    <w:basedOn w:val="Normal"/>
    <w:qFormat/>
    <w:rsid w:val="00a812cc"/>
    <w:pPr/>
    <w:rPr>
      <w:b/>
      <w:bCs/>
      <w:color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E91A-E611-47C3-B3A0-DCB59896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42</TotalTime>
  <Application>LibreOffice/5.4.3.2$Windows_x86 LibreOffice_project/92a7159f7e4af62137622921e809f8546db437e5</Application>
  <Pages>3</Pages>
  <Words>383</Words>
  <Characters>2251</Characters>
  <CharactersWithSpaces>2612</CharactersWithSpaces>
  <Paragraphs>70</Paragraphs>
  <Company>Obec Přívrat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2018-08-06T11:08:00Z</dcterms:created>
  <dc:creator>OEM</dc:creator>
  <dc:description/>
  <dc:language>cs-CZ</dc:language>
  <cp:lastModifiedBy/>
  <cp:lastPrinted>2018-10-17T12:34:36Z</cp:lastPrinted>
  <dcterms:modified xsi:type="dcterms:W3CDTF">2018-10-17T12:36:37Z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