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99" w:rsidRDefault="002D4C99"/>
    <w:p w:rsidR="00237D55" w:rsidRDefault="00237D55"/>
    <w:p w:rsidR="00237D55" w:rsidRDefault="00237D55" w:rsidP="00237D55">
      <w:pPr>
        <w:jc w:val="center"/>
        <w:rPr>
          <w:b/>
          <w:sz w:val="28"/>
          <w:szCs w:val="28"/>
          <w:u w:val="single"/>
        </w:rPr>
      </w:pPr>
      <w:r w:rsidRPr="00237D55">
        <w:rPr>
          <w:b/>
          <w:sz w:val="28"/>
          <w:szCs w:val="28"/>
          <w:u w:val="single"/>
        </w:rPr>
        <w:t>ROZPOČTOVÁ ZMĚNA Č. 1/2017</w:t>
      </w:r>
    </w:p>
    <w:p w:rsidR="00237D55" w:rsidRDefault="00237D55" w:rsidP="00237D55">
      <w:pPr>
        <w:jc w:val="center"/>
        <w:rPr>
          <w:b/>
          <w:sz w:val="28"/>
          <w:szCs w:val="28"/>
          <w:u w:val="single"/>
        </w:rPr>
      </w:pPr>
    </w:p>
    <w:p w:rsidR="00237D55" w:rsidRDefault="00237D55" w:rsidP="00237D55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schválilo dne </w:t>
      </w:r>
      <w:r w:rsidR="003B7107">
        <w:rPr>
          <w:sz w:val="24"/>
          <w:szCs w:val="24"/>
        </w:rPr>
        <w:t>30</w:t>
      </w:r>
      <w:r w:rsidR="003F7982">
        <w:rPr>
          <w:sz w:val="24"/>
          <w:szCs w:val="24"/>
        </w:rPr>
        <w:t>.1</w:t>
      </w:r>
      <w:r>
        <w:rPr>
          <w:sz w:val="24"/>
          <w:szCs w:val="24"/>
        </w:rPr>
        <w:t>.201</w:t>
      </w:r>
      <w:r w:rsidR="003B7107">
        <w:rPr>
          <w:sz w:val="24"/>
          <w:szCs w:val="24"/>
        </w:rPr>
        <w:t>9</w:t>
      </w:r>
      <w:r>
        <w:rPr>
          <w:sz w:val="24"/>
          <w:szCs w:val="24"/>
        </w:rPr>
        <w:t xml:space="preserve"> unesením č. </w:t>
      </w:r>
      <w:r w:rsidR="003B7107">
        <w:rPr>
          <w:sz w:val="24"/>
          <w:szCs w:val="24"/>
        </w:rPr>
        <w:t>7</w:t>
      </w:r>
      <w:r w:rsidR="003F7982">
        <w:rPr>
          <w:sz w:val="24"/>
          <w:szCs w:val="24"/>
        </w:rPr>
        <w:t>/2018</w:t>
      </w:r>
      <w:r>
        <w:rPr>
          <w:sz w:val="24"/>
          <w:szCs w:val="24"/>
        </w:rPr>
        <w:t xml:space="preserve"> tuto rozpočtovou změnu:</w:t>
      </w:r>
    </w:p>
    <w:p w:rsidR="00237D55" w:rsidRDefault="00237D55" w:rsidP="00237D55">
      <w:pPr>
        <w:rPr>
          <w:sz w:val="24"/>
          <w:szCs w:val="24"/>
        </w:rPr>
      </w:pPr>
    </w:p>
    <w:p w:rsidR="00237D55" w:rsidRDefault="00237D55" w:rsidP="00237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Zvýšení příjmů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303"/>
        <w:gridCol w:w="3226"/>
      </w:tblGrid>
      <w:tr w:rsidR="00237D55" w:rsidTr="00943816">
        <w:tc>
          <w:tcPr>
            <w:tcW w:w="1242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odd. </w:t>
            </w:r>
            <w:r w:rsidRPr="00237D55">
              <w:rPr>
                <w:sz w:val="28"/>
                <w:szCs w:val="28"/>
              </w:rPr>
              <w:t>par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Pol.</w:t>
            </w:r>
          </w:p>
        </w:tc>
        <w:tc>
          <w:tcPr>
            <w:tcW w:w="2303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Změna rozpočtu</w:t>
            </w:r>
          </w:p>
        </w:tc>
        <w:tc>
          <w:tcPr>
            <w:tcW w:w="3226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 </w:t>
            </w:r>
          </w:p>
        </w:tc>
      </w:tr>
      <w:tr w:rsidR="00237D55" w:rsidTr="00943816">
        <w:tc>
          <w:tcPr>
            <w:tcW w:w="1242" w:type="dxa"/>
          </w:tcPr>
          <w:p w:rsidR="00237D55" w:rsidRPr="00237D55" w:rsidRDefault="004274A4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3326</w:t>
            </w:r>
          </w:p>
        </w:tc>
        <w:tc>
          <w:tcPr>
            <w:tcW w:w="1134" w:type="dxa"/>
          </w:tcPr>
          <w:p w:rsidR="00237D55" w:rsidRPr="00237D55" w:rsidRDefault="004274A4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2321</w:t>
            </w:r>
          </w:p>
        </w:tc>
        <w:tc>
          <w:tcPr>
            <w:tcW w:w="2303" w:type="dxa"/>
          </w:tcPr>
          <w:p w:rsidR="00237D55" w:rsidRPr="00237D55" w:rsidRDefault="004274A4" w:rsidP="00943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74D54">
              <w:rPr>
                <w:sz w:val="28"/>
                <w:szCs w:val="28"/>
              </w:rPr>
              <w:t> 750,-</w:t>
            </w:r>
          </w:p>
        </w:tc>
        <w:tc>
          <w:tcPr>
            <w:tcW w:w="3226" w:type="dxa"/>
          </w:tcPr>
          <w:p w:rsidR="00237D55" w:rsidRPr="00237D55" w:rsidRDefault="004274A4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Pomník – finanční dar</w:t>
            </w:r>
          </w:p>
        </w:tc>
      </w:tr>
      <w:tr w:rsidR="00237D55" w:rsidTr="00943816">
        <w:tc>
          <w:tcPr>
            <w:tcW w:w="1242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37D55" w:rsidRPr="00237D55" w:rsidRDefault="00237D55" w:rsidP="009438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</w:tr>
      <w:tr w:rsidR="00237D55" w:rsidTr="00943816">
        <w:tc>
          <w:tcPr>
            <w:tcW w:w="1242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37D55" w:rsidRPr="00237D55" w:rsidRDefault="00237D55" w:rsidP="009438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</w:tr>
      <w:tr w:rsidR="00237D55" w:rsidTr="00943816">
        <w:tc>
          <w:tcPr>
            <w:tcW w:w="1242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37D55" w:rsidRPr="00237D55" w:rsidRDefault="00237D55" w:rsidP="009438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</w:tr>
      <w:tr w:rsidR="00237D55" w:rsidTr="00943816">
        <w:tc>
          <w:tcPr>
            <w:tcW w:w="1242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37D55" w:rsidRPr="00237D55" w:rsidRDefault="00237D55" w:rsidP="009438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</w:tr>
      <w:tr w:rsidR="00943816" w:rsidTr="00943816">
        <w:tc>
          <w:tcPr>
            <w:tcW w:w="1242" w:type="dxa"/>
          </w:tcPr>
          <w:p w:rsidR="00943816" w:rsidRPr="00237D55" w:rsidRDefault="00BD2D17" w:rsidP="00237D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Součet:</w:t>
            </w:r>
          </w:p>
        </w:tc>
        <w:tc>
          <w:tcPr>
            <w:tcW w:w="1134" w:type="dxa"/>
          </w:tcPr>
          <w:p w:rsidR="00943816" w:rsidRPr="00237D55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943816" w:rsidRPr="00237D55" w:rsidRDefault="003F7982" w:rsidP="00943816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23 9</w:t>
            </w:r>
            <w:r w:rsidR="00BD2D17">
              <w:rPr>
                <w:b/>
                <w:sz w:val="28"/>
                <w:szCs w:val="28"/>
              </w:rPr>
              <w:t>00,-</w:t>
            </w:r>
          </w:p>
        </w:tc>
        <w:tc>
          <w:tcPr>
            <w:tcW w:w="3226" w:type="dxa"/>
          </w:tcPr>
          <w:p w:rsidR="00943816" w:rsidRPr="00237D55" w:rsidRDefault="00943816" w:rsidP="00237D55">
            <w:pPr>
              <w:rPr>
                <w:sz w:val="28"/>
                <w:szCs w:val="28"/>
              </w:rPr>
            </w:pPr>
          </w:p>
        </w:tc>
      </w:tr>
    </w:tbl>
    <w:p w:rsidR="00943816" w:rsidRDefault="00943816" w:rsidP="00237D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43816" w:rsidRDefault="00943816" w:rsidP="00237D55">
      <w:pPr>
        <w:rPr>
          <w:b/>
          <w:sz w:val="28"/>
          <w:szCs w:val="28"/>
        </w:rPr>
      </w:pPr>
    </w:p>
    <w:p w:rsidR="00943816" w:rsidRDefault="00943816" w:rsidP="00237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Zvýšení výdajů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3261"/>
      </w:tblGrid>
      <w:tr w:rsidR="00943816" w:rsidTr="00943816">
        <w:tc>
          <w:tcPr>
            <w:tcW w:w="1242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  <w:proofErr w:type="spellStart"/>
            <w:r w:rsidRPr="00943816">
              <w:rPr>
                <w:sz w:val="28"/>
                <w:szCs w:val="28"/>
              </w:rPr>
              <w:t>Odd.par</w:t>
            </w:r>
            <w:proofErr w:type="spellEnd"/>
            <w:r w:rsidRPr="0094381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Pol.</w:t>
            </w:r>
          </w:p>
        </w:tc>
        <w:tc>
          <w:tcPr>
            <w:tcW w:w="2268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Změna rozpočtu</w:t>
            </w:r>
          </w:p>
        </w:tc>
        <w:tc>
          <w:tcPr>
            <w:tcW w:w="3261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 </w:t>
            </w:r>
          </w:p>
        </w:tc>
      </w:tr>
      <w:tr w:rsidR="00943816" w:rsidTr="00943816">
        <w:tc>
          <w:tcPr>
            <w:tcW w:w="1242" w:type="dxa"/>
          </w:tcPr>
          <w:p w:rsidR="00943816" w:rsidRPr="00943816" w:rsidRDefault="00F561FE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</w:t>
            </w:r>
          </w:p>
        </w:tc>
        <w:tc>
          <w:tcPr>
            <w:tcW w:w="1134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3816" w:rsidRPr="00943816" w:rsidRDefault="00F561FE" w:rsidP="00BD2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40 750</w:t>
            </w:r>
            <w:r w:rsidR="00274D54">
              <w:rPr>
                <w:sz w:val="28"/>
                <w:szCs w:val="28"/>
              </w:rPr>
              <w:t>,-</w:t>
            </w:r>
          </w:p>
        </w:tc>
        <w:tc>
          <w:tcPr>
            <w:tcW w:w="3261" w:type="dxa"/>
          </w:tcPr>
          <w:p w:rsidR="00943816" w:rsidRPr="00943816" w:rsidRDefault="00F561FE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Nebytové hospodářství</w:t>
            </w:r>
          </w:p>
        </w:tc>
      </w:tr>
      <w:tr w:rsidR="00943816" w:rsidTr="00943816">
        <w:tc>
          <w:tcPr>
            <w:tcW w:w="1242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3816" w:rsidRPr="00943816" w:rsidRDefault="00943816" w:rsidP="00BD2D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</w:tr>
      <w:tr w:rsidR="00943816" w:rsidTr="00943816">
        <w:tc>
          <w:tcPr>
            <w:tcW w:w="1242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3816" w:rsidRPr="00943816" w:rsidRDefault="00943816" w:rsidP="00BD2D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</w:tr>
      <w:tr w:rsidR="00943816" w:rsidTr="00943816">
        <w:tc>
          <w:tcPr>
            <w:tcW w:w="1242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3816" w:rsidRPr="00943816" w:rsidRDefault="00943816" w:rsidP="00BD2D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</w:tr>
      <w:tr w:rsidR="00943816" w:rsidTr="00943816">
        <w:tc>
          <w:tcPr>
            <w:tcW w:w="1242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3816" w:rsidRPr="00943816" w:rsidRDefault="00943816" w:rsidP="00BD2D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</w:tr>
      <w:tr w:rsidR="00943816" w:rsidTr="00943816">
        <w:tc>
          <w:tcPr>
            <w:tcW w:w="1242" w:type="dxa"/>
          </w:tcPr>
          <w:p w:rsidR="00943816" w:rsidRPr="00943816" w:rsidRDefault="00BD2D17" w:rsidP="00237D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Součet:</w:t>
            </w:r>
          </w:p>
        </w:tc>
        <w:tc>
          <w:tcPr>
            <w:tcW w:w="1134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3816" w:rsidRPr="00943816" w:rsidRDefault="003F7982" w:rsidP="00BD2D1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23 900</w:t>
            </w:r>
            <w:r w:rsidR="00BD2D17">
              <w:rPr>
                <w:b/>
                <w:sz w:val="28"/>
                <w:szCs w:val="28"/>
              </w:rPr>
              <w:t>,-</w:t>
            </w:r>
          </w:p>
        </w:tc>
        <w:tc>
          <w:tcPr>
            <w:tcW w:w="3261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</w:tr>
    </w:tbl>
    <w:p w:rsidR="00237D55" w:rsidRDefault="00BD2D17" w:rsidP="00237D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943816">
        <w:rPr>
          <w:b/>
          <w:sz w:val="28"/>
          <w:szCs w:val="28"/>
        </w:rPr>
        <w:tab/>
      </w:r>
      <w:r w:rsidR="00943816">
        <w:rPr>
          <w:b/>
          <w:sz w:val="28"/>
          <w:szCs w:val="28"/>
        </w:rPr>
        <w:tab/>
      </w:r>
    </w:p>
    <w:p w:rsidR="00BD2D17" w:rsidRDefault="00BD2D17" w:rsidP="00237D55">
      <w:pPr>
        <w:rPr>
          <w:b/>
          <w:sz w:val="28"/>
          <w:szCs w:val="28"/>
        </w:rPr>
      </w:pPr>
    </w:p>
    <w:p w:rsidR="00BD2D17" w:rsidRDefault="00BD2D17" w:rsidP="00BD2D17">
      <w:pPr>
        <w:pStyle w:val="Bezmezer"/>
        <w:rPr>
          <w:sz w:val="24"/>
          <w:szCs w:val="24"/>
        </w:rPr>
      </w:pPr>
      <w:r w:rsidRPr="00BD2D17">
        <w:rPr>
          <w:sz w:val="24"/>
          <w:szCs w:val="24"/>
        </w:rPr>
        <w:t>Ing. Jan Stránský</w:t>
      </w:r>
    </w:p>
    <w:p w:rsidR="00BD2D17" w:rsidRDefault="00BD2D17" w:rsidP="00BD2D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BD2D17" w:rsidRDefault="00BD2D17" w:rsidP="00BD2D17">
      <w:pPr>
        <w:pStyle w:val="Bezmezer"/>
        <w:rPr>
          <w:sz w:val="24"/>
          <w:szCs w:val="24"/>
        </w:rPr>
      </w:pPr>
    </w:p>
    <w:p w:rsidR="00BD2D17" w:rsidRDefault="00BD2D17" w:rsidP="00BD2D17">
      <w:pPr>
        <w:pStyle w:val="Bezmezer"/>
        <w:rPr>
          <w:sz w:val="24"/>
          <w:szCs w:val="24"/>
        </w:rPr>
      </w:pPr>
    </w:p>
    <w:p w:rsidR="00BD2D17" w:rsidRDefault="003F7982" w:rsidP="00BD2D1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Vyvěšeno:   </w:t>
      </w:r>
      <w:proofErr w:type="gramEnd"/>
      <w:r>
        <w:rPr>
          <w:sz w:val="24"/>
          <w:szCs w:val="24"/>
        </w:rPr>
        <w:t xml:space="preserve"> 1.2.201</w:t>
      </w:r>
      <w:r w:rsidR="003B7107">
        <w:rPr>
          <w:sz w:val="24"/>
          <w:szCs w:val="24"/>
        </w:rPr>
        <w:t>9</w:t>
      </w:r>
      <w:bookmarkStart w:id="0" w:name="_GoBack"/>
      <w:bookmarkEnd w:id="0"/>
    </w:p>
    <w:p w:rsidR="00BD2D17" w:rsidRPr="00BD2D17" w:rsidRDefault="00BD2D17" w:rsidP="00BD2D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elektronické podobě</w:t>
      </w:r>
    </w:p>
    <w:sectPr w:rsidR="00BD2D17" w:rsidRPr="00BD2D17" w:rsidSect="002D4C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50A" w:rsidRDefault="0033750A" w:rsidP="00237D55">
      <w:pPr>
        <w:spacing w:after="0" w:line="240" w:lineRule="auto"/>
      </w:pPr>
      <w:r>
        <w:separator/>
      </w:r>
    </w:p>
  </w:endnote>
  <w:endnote w:type="continuationSeparator" w:id="0">
    <w:p w:rsidR="0033750A" w:rsidRDefault="0033750A" w:rsidP="0023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50A" w:rsidRDefault="0033750A" w:rsidP="00237D55">
      <w:pPr>
        <w:spacing w:after="0" w:line="240" w:lineRule="auto"/>
      </w:pPr>
      <w:r>
        <w:separator/>
      </w:r>
    </w:p>
  </w:footnote>
  <w:footnote w:type="continuationSeparator" w:id="0">
    <w:p w:rsidR="0033750A" w:rsidRDefault="0033750A" w:rsidP="0023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55" w:rsidRDefault="00237D55">
    <w:pPr>
      <w:pStyle w:val="Zhlav"/>
      <w:rPr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47725" cy="882650"/>
          <wp:effectExtent l="19050" t="0" r="9525" b="0"/>
          <wp:wrapSquare wrapText="bothSides"/>
          <wp:docPr id="1" name="obrázek 1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37D55" w:rsidRPr="00237D55" w:rsidRDefault="00237D55">
    <w:pPr>
      <w:pStyle w:val="Zhlav"/>
      <w:rPr>
        <w:b/>
        <w:sz w:val="32"/>
        <w:szCs w:val="32"/>
      </w:rPr>
    </w:pPr>
    <w:r>
      <w:rPr>
        <w:sz w:val="28"/>
        <w:szCs w:val="28"/>
      </w:rPr>
      <w:tab/>
    </w:r>
    <w:proofErr w:type="gramStart"/>
    <w:r w:rsidRPr="00237D55">
      <w:rPr>
        <w:b/>
        <w:sz w:val="32"/>
        <w:szCs w:val="32"/>
      </w:rPr>
      <w:t>Obec  Přívrat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55"/>
    <w:rsid w:val="00237D55"/>
    <w:rsid w:val="00274D54"/>
    <w:rsid w:val="002D4C99"/>
    <w:rsid w:val="0033750A"/>
    <w:rsid w:val="003B7107"/>
    <w:rsid w:val="003F7982"/>
    <w:rsid w:val="004274A4"/>
    <w:rsid w:val="0067631F"/>
    <w:rsid w:val="00943816"/>
    <w:rsid w:val="00AE48FB"/>
    <w:rsid w:val="00B710CD"/>
    <w:rsid w:val="00BD2D17"/>
    <w:rsid w:val="00DA4B0F"/>
    <w:rsid w:val="00F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AFDE8"/>
  <w15:docId w15:val="{C3542138-E00D-497F-A1B8-0B8600D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7D55"/>
  </w:style>
  <w:style w:type="paragraph" w:styleId="Zpat">
    <w:name w:val="footer"/>
    <w:basedOn w:val="Normln"/>
    <w:link w:val="ZpatChar"/>
    <w:uiPriority w:val="99"/>
    <w:semiHidden/>
    <w:unhideWhenUsed/>
    <w:rsid w:val="0023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7D55"/>
  </w:style>
  <w:style w:type="table" w:styleId="Mkatabulky">
    <w:name w:val="Table Grid"/>
    <w:basedOn w:val="Normlntabulka"/>
    <w:uiPriority w:val="59"/>
    <w:rsid w:val="00237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BD2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Přívrat</dc:creator>
  <cp:lastModifiedBy>Privrat</cp:lastModifiedBy>
  <cp:revision>2</cp:revision>
  <cp:lastPrinted>2019-02-21T08:01:00Z</cp:lastPrinted>
  <dcterms:created xsi:type="dcterms:W3CDTF">2019-02-21T08:03:00Z</dcterms:created>
  <dcterms:modified xsi:type="dcterms:W3CDTF">2019-02-21T08:03:00Z</dcterms:modified>
</cp:coreProperties>
</file>