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B5D72" w14:textId="77777777" w:rsidR="00CF2CB7" w:rsidRDefault="00CF2CB7">
      <w:pPr>
        <w:jc w:val="center"/>
        <w:rPr>
          <w:b/>
          <w:sz w:val="32"/>
          <w:szCs w:val="32"/>
        </w:rPr>
      </w:pPr>
    </w:p>
    <w:p w14:paraId="526C96D6" w14:textId="77777777" w:rsidR="00CF2CB7" w:rsidRDefault="00CF2CB7">
      <w:pPr>
        <w:rPr>
          <w:b/>
          <w:sz w:val="32"/>
          <w:szCs w:val="32"/>
        </w:rPr>
      </w:pPr>
    </w:p>
    <w:p w14:paraId="2AE360F7" w14:textId="77777777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995132">
        <w:rPr>
          <w:rFonts w:ascii="Times New Roman" w:hAnsi="Times New Roman"/>
          <w:b/>
          <w:sz w:val="36"/>
          <w:szCs w:val="36"/>
        </w:rPr>
        <w:t>1</w:t>
      </w:r>
      <w:r w:rsidR="00DB32C3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/201</w:t>
      </w:r>
      <w:r w:rsidR="00B661CD">
        <w:rPr>
          <w:rFonts w:ascii="Times New Roman" w:hAnsi="Times New Roman"/>
          <w:b/>
          <w:sz w:val="36"/>
          <w:szCs w:val="36"/>
        </w:rPr>
        <w:t>9</w:t>
      </w:r>
    </w:p>
    <w:p w14:paraId="700BB9AC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ze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zasedání </w:t>
      </w:r>
      <w:proofErr w:type="spellStart"/>
      <w:r w:rsidR="00E647D2">
        <w:rPr>
          <w:rFonts w:ascii="Times New Roman" w:hAnsi="Times New Roman"/>
          <w:b/>
          <w:sz w:val="28"/>
          <w:szCs w:val="28"/>
        </w:rPr>
        <w:t>výjezdního</w:t>
      </w:r>
      <w:proofErr w:type="spellEnd"/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095A74">
        <w:rPr>
          <w:rFonts w:ascii="Times New Roman" w:hAnsi="Times New Roman"/>
          <w:b/>
          <w:sz w:val="28"/>
          <w:szCs w:val="28"/>
        </w:rPr>
        <w:t>Zastupipitelstva obce Přívrat,</w:t>
      </w:r>
    </w:p>
    <w:p w14:paraId="0CDEE270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B661CD">
        <w:rPr>
          <w:rFonts w:ascii="Times New Roman" w:hAnsi="Times New Roman"/>
          <w:b/>
          <w:sz w:val="28"/>
          <w:szCs w:val="28"/>
        </w:rPr>
        <w:t>21</w:t>
      </w:r>
      <w:r w:rsidRPr="00095A74">
        <w:rPr>
          <w:rFonts w:ascii="Times New Roman" w:hAnsi="Times New Roman"/>
          <w:b/>
          <w:sz w:val="28"/>
          <w:szCs w:val="28"/>
        </w:rPr>
        <w:t>.1</w:t>
      </w:r>
      <w:r w:rsidR="00587E5E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4A22D5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5DA1AC57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14:paraId="1E5D74A7" w14:textId="77777777"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14:paraId="0250E57E" w14:textId="77777777" w:rsidR="00587E5E" w:rsidRDefault="00A92D37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>Jaroslav Vencl,</w:t>
      </w:r>
    </w:p>
    <w:p w14:paraId="7480B670" w14:textId="77777777" w:rsidR="00CF2CB7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 w:rsidR="00095A74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B661CD">
        <w:rPr>
          <w:rFonts w:ascii="Times New Roman" w:hAnsi="Times New Roman"/>
          <w:sz w:val="28"/>
          <w:szCs w:val="28"/>
        </w:rPr>
        <w:t>Jan Doleček, Josef Štika</w:t>
      </w:r>
    </w:p>
    <w:p w14:paraId="08E3D237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27044533" w14:textId="77777777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Omluveni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B661CD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B661CD">
        <w:rPr>
          <w:rFonts w:ascii="Times New Roman" w:hAnsi="Times New Roman"/>
          <w:sz w:val="28"/>
          <w:szCs w:val="28"/>
        </w:rPr>
        <w:t>Vladimíř</w:t>
      </w:r>
      <w:proofErr w:type="spellEnd"/>
      <w:r w:rsidR="00B661CD">
        <w:rPr>
          <w:rFonts w:ascii="Times New Roman" w:hAnsi="Times New Roman"/>
          <w:sz w:val="28"/>
          <w:szCs w:val="28"/>
        </w:rPr>
        <w:t xml:space="preserve"> Kolář</w:t>
      </w:r>
    </w:p>
    <w:p w14:paraId="69DF785C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3D19628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Věra Vaňousová</w:t>
      </w:r>
    </w:p>
    <w:p w14:paraId="11E58740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2D824A30" w14:textId="77777777"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14:paraId="7A64E628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14:paraId="0BDE7AC1" w14:textId="77777777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B661CD">
        <w:rPr>
          <w:rFonts w:ascii="Times New Roman" w:hAnsi="Times New Roman"/>
          <w:sz w:val="28"/>
          <w:szCs w:val="28"/>
          <w:lang w:val="cs-CZ"/>
        </w:rPr>
        <w:t>8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9 členů zastupitelstva), takže zastupitelstvo je usnášeníschopné (§92 odst. 3 zákona o obcích).</w:t>
      </w:r>
    </w:p>
    <w:p w14:paraId="7117F914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14:paraId="3FBB7298" w14:textId="77777777"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14:paraId="152814A7" w14:textId="77777777" w:rsidR="00CF2CB7" w:rsidRDefault="00587E5E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lang w:val="cs-CZ"/>
        </w:rPr>
        <w:t>Věřejná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v</w:t>
      </w:r>
      <w:r w:rsidR="00995132">
        <w:rPr>
          <w:rFonts w:ascii="Times New Roman" w:hAnsi="Times New Roman"/>
          <w:sz w:val="28"/>
          <w:szCs w:val="28"/>
          <w:lang w:val="cs-CZ"/>
        </w:rPr>
        <w:t>ýroční schůze</w:t>
      </w:r>
    </w:p>
    <w:p w14:paraId="3DACFF91" w14:textId="77777777" w:rsidR="00CF2CB7" w:rsidRPr="00587E5E" w:rsidRDefault="001767A9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Rozpočtov</w:t>
      </w:r>
      <w:r w:rsidR="00B661CD">
        <w:rPr>
          <w:rFonts w:ascii="Times New Roman" w:hAnsi="Times New Roman"/>
          <w:sz w:val="28"/>
          <w:szCs w:val="28"/>
          <w:lang w:val="cs-CZ"/>
        </w:rPr>
        <w:t>é opatření</w:t>
      </w:r>
      <w:r>
        <w:rPr>
          <w:rFonts w:ascii="Times New Roman" w:hAnsi="Times New Roman"/>
          <w:sz w:val="28"/>
          <w:szCs w:val="28"/>
          <w:lang w:val="cs-CZ"/>
        </w:rPr>
        <w:t xml:space="preserve"> č. </w:t>
      </w:r>
      <w:r w:rsidR="00B661CD">
        <w:rPr>
          <w:rFonts w:ascii="Times New Roman" w:hAnsi="Times New Roman"/>
          <w:sz w:val="28"/>
          <w:szCs w:val="28"/>
          <w:lang w:val="cs-CZ"/>
        </w:rPr>
        <w:t>7</w:t>
      </w:r>
    </w:p>
    <w:p w14:paraId="30D540A8" w14:textId="77777777" w:rsidR="00587E5E" w:rsidRDefault="00F86509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Rozpočet</w:t>
      </w:r>
      <w:proofErr w:type="spellEnd"/>
      <w:r>
        <w:rPr>
          <w:rFonts w:ascii="Times New Roman" w:hAnsi="Times New Roman"/>
          <w:sz w:val="28"/>
          <w:szCs w:val="28"/>
        </w:rPr>
        <w:t xml:space="preserve"> obce</w:t>
      </w:r>
      <w:r w:rsidR="00587E5E">
        <w:rPr>
          <w:rFonts w:ascii="Times New Roman" w:hAnsi="Times New Roman"/>
          <w:sz w:val="28"/>
          <w:szCs w:val="28"/>
        </w:rPr>
        <w:t xml:space="preserve"> na rok 20</w:t>
      </w:r>
      <w:r w:rsidR="00B661CD">
        <w:rPr>
          <w:rFonts w:ascii="Times New Roman" w:hAnsi="Times New Roman"/>
          <w:sz w:val="28"/>
          <w:szCs w:val="28"/>
        </w:rPr>
        <w:t>20</w:t>
      </w:r>
    </w:p>
    <w:p w14:paraId="001E44DA" w14:textId="77777777" w:rsidR="00CF2CB7" w:rsidRDefault="00B661C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4. Střednědobý výhled rozpočtu 2021-2023</w:t>
      </w:r>
    </w:p>
    <w:p w14:paraId="24440E2D" w14:textId="77777777" w:rsidR="001B56C3" w:rsidRPr="001B56C3" w:rsidRDefault="001B56C3" w:rsidP="004A22D5">
      <w:pPr>
        <w:ind w:left="993" w:hanging="993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    </w:t>
      </w:r>
      <w:r w:rsidR="00B661CD" w:rsidRPr="001B56C3">
        <w:rPr>
          <w:rFonts w:ascii="Times New Roman" w:hAnsi="Times New Roman"/>
          <w:sz w:val="28"/>
          <w:szCs w:val="28"/>
          <w:lang w:val="cs-CZ"/>
        </w:rPr>
        <w:t xml:space="preserve">5. </w:t>
      </w:r>
      <w:r w:rsidRPr="001B56C3">
        <w:rPr>
          <w:rFonts w:ascii="Times New Roman" w:hAnsi="Times New Roman"/>
          <w:sz w:val="28"/>
          <w:szCs w:val="28"/>
          <w:lang w:val="cs-CZ"/>
        </w:rPr>
        <w:t xml:space="preserve">Rozhodnutí o odměnách za výkon funkcí neuvolněných členů zastupitelstva </w:t>
      </w:r>
      <w:r>
        <w:rPr>
          <w:rFonts w:ascii="Times New Roman" w:hAnsi="Times New Roman"/>
          <w:sz w:val="28"/>
          <w:szCs w:val="28"/>
          <w:lang w:val="cs-CZ"/>
        </w:rPr>
        <w:t xml:space="preserve">    </w:t>
      </w:r>
      <w:r w:rsidRPr="001B56C3">
        <w:rPr>
          <w:rFonts w:ascii="Times New Roman" w:hAnsi="Times New Roman"/>
          <w:sz w:val="28"/>
          <w:szCs w:val="28"/>
          <w:lang w:val="cs-CZ"/>
        </w:rPr>
        <w:t>včetně odměn za předsednictví a členství výborů a komisí (§ 72 odst. 2 zákona o obcích)</w:t>
      </w:r>
    </w:p>
    <w:p w14:paraId="61E0A9EA" w14:textId="510F4A7F" w:rsidR="00B661CD" w:rsidRDefault="00E75F35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6. Schválení prodeje pozemků</w:t>
      </w:r>
    </w:p>
    <w:p w14:paraId="52A9C9F8" w14:textId="77777777" w:rsidR="00E75F35" w:rsidRDefault="00E75F35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02E36EDF" w14:textId="77777777" w:rsidR="005E7BB2" w:rsidRPr="005E7BB2" w:rsidRDefault="005E7BB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5E7BB2"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program jednání zastupitelstva.</w:t>
      </w:r>
    </w:p>
    <w:p w14:paraId="6A2113F6" w14:textId="77777777" w:rsidR="005E7BB2" w:rsidRDefault="005E7BB2" w:rsidP="005E7BB2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8/0/0</w:t>
      </w:r>
    </w:p>
    <w:p w14:paraId="1207B1FE" w14:textId="77777777" w:rsidR="005E7BB2" w:rsidRDefault="005E7BB2" w:rsidP="005E7BB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53 bylo schváleno</w:t>
      </w:r>
    </w:p>
    <w:p w14:paraId="4C441DC9" w14:textId="77777777" w:rsidR="005E7BB2" w:rsidRDefault="005E7BB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6C3790EB" w14:textId="77777777" w:rsidR="00AF2314" w:rsidRDefault="00AF2314" w:rsidP="00AF231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14:paraId="2ABF6C9A" w14:textId="77777777" w:rsidR="00CF2CB7" w:rsidRDefault="00AF2314" w:rsidP="00AF2314">
      <w:pPr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    1.    </w:t>
      </w:r>
      <w:r w:rsidR="00995132" w:rsidRPr="00AF2314">
        <w:rPr>
          <w:rFonts w:ascii="Times New Roman" w:hAnsi="Times New Roman"/>
          <w:sz w:val="28"/>
          <w:szCs w:val="28"/>
          <w:lang w:val="cs-CZ"/>
        </w:rPr>
        <w:t>V</w:t>
      </w:r>
      <w:r w:rsidR="00587E5E" w:rsidRPr="00AF2314">
        <w:rPr>
          <w:rFonts w:ascii="Times New Roman" w:hAnsi="Times New Roman"/>
          <w:sz w:val="28"/>
          <w:szCs w:val="28"/>
          <w:lang w:val="cs-CZ"/>
        </w:rPr>
        <w:t>eřejná v</w:t>
      </w:r>
      <w:r w:rsidR="00995132" w:rsidRPr="00AF2314">
        <w:rPr>
          <w:rFonts w:ascii="Times New Roman" w:hAnsi="Times New Roman"/>
          <w:sz w:val="28"/>
          <w:szCs w:val="28"/>
          <w:lang w:val="cs-CZ"/>
        </w:rPr>
        <w:t>ýroční schůze</w:t>
      </w:r>
    </w:p>
    <w:p w14:paraId="0CB612B6" w14:textId="77777777" w:rsidR="00044947" w:rsidRPr="00044947" w:rsidRDefault="00587E5E" w:rsidP="00044947">
      <w:pPr>
        <w:ind w:left="708"/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Proběhlo shrnutí konané veřejné výroční schůze. </w:t>
      </w:r>
    </w:p>
    <w:p w14:paraId="3FF87D86" w14:textId="77777777" w:rsidR="00CF2CB7" w:rsidRDefault="00CF2CB7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3AF45A5E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4B3B9613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47F92D25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3D45C0E7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38063D4D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626A9594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2DF92A1B" w14:textId="77777777" w:rsidR="005E7BB2" w:rsidRDefault="005E7BB2" w:rsidP="00AF2314">
      <w:pPr>
        <w:ind w:left="851" w:hanging="567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4AD11165" w14:textId="77777777" w:rsidR="00044947" w:rsidRPr="00044947" w:rsidRDefault="00AF2314" w:rsidP="00AF2314">
      <w:pPr>
        <w:ind w:left="851" w:hanging="567"/>
        <w:jc w:val="both"/>
      </w:pPr>
      <w:r w:rsidRPr="00AF2314">
        <w:rPr>
          <w:rFonts w:ascii="Times New Roman" w:hAnsi="Times New Roman"/>
          <w:sz w:val="28"/>
          <w:szCs w:val="28"/>
          <w:lang w:val="cs-CZ"/>
        </w:rPr>
        <w:t xml:space="preserve">2. </w:t>
      </w:r>
      <w:r>
        <w:rPr>
          <w:rFonts w:ascii="Times New Roman" w:hAnsi="Times New Roman"/>
          <w:sz w:val="28"/>
          <w:szCs w:val="28"/>
          <w:lang w:val="cs-CZ"/>
        </w:rPr>
        <w:t xml:space="preserve">    </w:t>
      </w:r>
      <w:r w:rsidR="001767A9" w:rsidRPr="00AF2314">
        <w:rPr>
          <w:rFonts w:ascii="Times New Roman" w:hAnsi="Times New Roman"/>
          <w:sz w:val="28"/>
          <w:szCs w:val="28"/>
          <w:lang w:val="cs-CZ"/>
        </w:rPr>
        <w:t>Rozpočtov</w:t>
      </w:r>
      <w:r w:rsidR="00E647D2" w:rsidRPr="00AF2314">
        <w:rPr>
          <w:rFonts w:ascii="Times New Roman" w:hAnsi="Times New Roman"/>
          <w:sz w:val="28"/>
          <w:szCs w:val="28"/>
          <w:lang w:val="cs-CZ"/>
        </w:rPr>
        <w:t>é opatření</w:t>
      </w:r>
      <w:r w:rsidR="001767A9" w:rsidRPr="00AF2314">
        <w:rPr>
          <w:rFonts w:ascii="Times New Roman" w:hAnsi="Times New Roman"/>
          <w:sz w:val="28"/>
          <w:szCs w:val="28"/>
          <w:lang w:val="cs-CZ"/>
        </w:rPr>
        <w:t xml:space="preserve"> č. </w:t>
      </w:r>
      <w:r w:rsidR="00E647D2" w:rsidRPr="00AF2314">
        <w:rPr>
          <w:rFonts w:ascii="Times New Roman" w:hAnsi="Times New Roman"/>
          <w:sz w:val="28"/>
          <w:szCs w:val="28"/>
          <w:lang w:val="cs-CZ"/>
        </w:rPr>
        <w:t>7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příloha č. </w:t>
      </w:r>
      <w:r w:rsidR="00C74AC5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)</w:t>
      </w:r>
    </w:p>
    <w:p w14:paraId="51952363" w14:textId="77777777" w:rsidR="00602C1F" w:rsidRDefault="00602C1F" w:rsidP="001767A9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617B62AE" w14:textId="77777777" w:rsidR="001767A9" w:rsidRDefault="001767A9" w:rsidP="001767A9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14:paraId="5585A59F" w14:textId="77777777" w:rsidR="001767A9" w:rsidRDefault="001767A9" w:rsidP="001767A9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Zastupitelstvo obce Přívrat schvaluje </w:t>
      </w:r>
      <w:r w:rsidR="006F5884">
        <w:rPr>
          <w:rFonts w:ascii="Times New Roman" w:hAnsi="Times New Roman"/>
          <w:b/>
          <w:bCs/>
          <w:sz w:val="28"/>
          <w:szCs w:val="28"/>
          <w:lang w:val="cs-CZ"/>
        </w:rPr>
        <w:t>rozpočtov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é opatření</w:t>
      </w:r>
      <w:r w:rsidR="006F5884">
        <w:rPr>
          <w:rFonts w:ascii="Times New Roman" w:hAnsi="Times New Roman"/>
          <w:b/>
          <w:bCs/>
          <w:sz w:val="28"/>
          <w:szCs w:val="28"/>
          <w:lang w:val="cs-CZ"/>
        </w:rPr>
        <w:t xml:space="preserve"> č.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 xml:space="preserve">7 dle předloženého návrhu </w:t>
      </w:r>
      <w:r w:rsidR="006F5884">
        <w:rPr>
          <w:rFonts w:ascii="Times New Roman" w:hAnsi="Times New Roman"/>
          <w:b/>
          <w:bCs/>
          <w:sz w:val="28"/>
          <w:szCs w:val="28"/>
          <w:lang w:val="cs-CZ"/>
        </w:rPr>
        <w:t xml:space="preserve"> </w:t>
      </w:r>
    </w:p>
    <w:p w14:paraId="032F9AA2" w14:textId="77777777" w:rsidR="00E647D2" w:rsidRDefault="00E647D2" w:rsidP="001767A9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14:paraId="544BF278" w14:textId="77777777" w:rsidR="001767A9" w:rsidRDefault="001767A9" w:rsidP="001767A9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8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14:paraId="00A1D997" w14:textId="77777777" w:rsidR="001767A9" w:rsidRDefault="001767A9" w:rsidP="001767A9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6F5884">
        <w:rPr>
          <w:rFonts w:ascii="Times New Roman" w:hAnsi="Times New Roman"/>
          <w:b/>
          <w:bCs/>
          <w:sz w:val="28"/>
          <w:szCs w:val="28"/>
          <w:lang w:val="cs-CZ"/>
        </w:rPr>
        <w:t>5</w:t>
      </w:r>
      <w:r w:rsidR="005E7BB2">
        <w:rPr>
          <w:rFonts w:ascii="Times New Roman" w:hAnsi="Times New Roman"/>
          <w:b/>
          <w:bCs/>
          <w:sz w:val="28"/>
          <w:szCs w:val="28"/>
          <w:lang w:val="cs-CZ"/>
        </w:rPr>
        <w:t>4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14:paraId="5C2520DD" w14:textId="77777777" w:rsidR="00095A74" w:rsidRPr="006F5884" w:rsidRDefault="00095A74" w:rsidP="006F588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14:paraId="176AA22B" w14:textId="77777777" w:rsidR="00095A74" w:rsidRDefault="00095A7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70DC0F6E" w14:textId="77777777" w:rsidR="00095A74" w:rsidRPr="00095A74" w:rsidRDefault="005C77CB" w:rsidP="00095A74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R</w:t>
      </w:r>
      <w:r w:rsidR="006F5884">
        <w:rPr>
          <w:rFonts w:ascii="Times New Roman" w:hAnsi="Times New Roman"/>
          <w:sz w:val="28"/>
          <w:szCs w:val="28"/>
          <w:lang w:val="cs-CZ"/>
        </w:rPr>
        <w:t>ozpoč</w:t>
      </w:r>
      <w:r>
        <w:rPr>
          <w:rFonts w:ascii="Times New Roman" w:hAnsi="Times New Roman"/>
          <w:sz w:val="28"/>
          <w:szCs w:val="28"/>
          <w:lang w:val="cs-CZ"/>
        </w:rPr>
        <w:t>et obce</w:t>
      </w:r>
      <w:r w:rsidR="006F5884">
        <w:rPr>
          <w:rFonts w:ascii="Times New Roman" w:hAnsi="Times New Roman"/>
          <w:sz w:val="28"/>
          <w:szCs w:val="28"/>
          <w:lang w:val="cs-CZ"/>
        </w:rPr>
        <w:t xml:space="preserve"> na rok 20</w:t>
      </w:r>
      <w:r w:rsidR="00E647D2">
        <w:rPr>
          <w:rFonts w:ascii="Times New Roman" w:hAnsi="Times New Roman"/>
          <w:sz w:val="28"/>
          <w:szCs w:val="28"/>
          <w:lang w:val="cs-CZ"/>
        </w:rPr>
        <w:t>20</w:t>
      </w:r>
    </w:p>
    <w:p w14:paraId="4548D790" w14:textId="77777777" w:rsidR="00044947" w:rsidRDefault="006F5884" w:rsidP="00095A7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Zastupitelům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rozpočtu</w:t>
      </w:r>
      <w:proofErr w:type="spellEnd"/>
      <w:r>
        <w:rPr>
          <w:rFonts w:ascii="Times New Roman" w:hAnsi="Times New Roman"/>
          <w:sz w:val="28"/>
          <w:szCs w:val="28"/>
        </w:rPr>
        <w:t xml:space="preserve"> na rok 20</w:t>
      </w:r>
      <w:r w:rsidR="00AF2314">
        <w:rPr>
          <w:rFonts w:ascii="Times New Roman" w:hAnsi="Times New Roman"/>
          <w:sz w:val="28"/>
          <w:szCs w:val="28"/>
        </w:rPr>
        <w:t>20</w:t>
      </w:r>
      <w:r w:rsidR="005C77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C77CB">
        <w:rPr>
          <w:rFonts w:ascii="Times New Roman" w:hAnsi="Times New Roman"/>
          <w:sz w:val="28"/>
          <w:szCs w:val="28"/>
        </w:rPr>
        <w:t>příloha</w:t>
      </w:r>
      <w:proofErr w:type="spellEnd"/>
      <w:r w:rsidR="005C77CB">
        <w:rPr>
          <w:rFonts w:ascii="Times New Roman" w:hAnsi="Times New Roman"/>
          <w:sz w:val="28"/>
          <w:szCs w:val="28"/>
        </w:rPr>
        <w:t xml:space="preserve"> č. </w:t>
      </w:r>
      <w:r w:rsidR="00C74AC5">
        <w:rPr>
          <w:rFonts w:ascii="Times New Roman" w:hAnsi="Times New Roman"/>
          <w:sz w:val="28"/>
          <w:szCs w:val="28"/>
        </w:rPr>
        <w:t>2</w:t>
      </w:r>
      <w:r w:rsidR="005C77CB">
        <w:rPr>
          <w:rFonts w:ascii="Times New Roman" w:hAnsi="Times New Roman"/>
          <w:sz w:val="28"/>
          <w:szCs w:val="28"/>
        </w:rPr>
        <w:t>).</w:t>
      </w:r>
    </w:p>
    <w:p w14:paraId="168278AC" w14:textId="77777777" w:rsidR="006F5884" w:rsidRDefault="006F5884" w:rsidP="00095A74">
      <w:pPr>
        <w:pStyle w:val="Odstavecseseznamem"/>
      </w:pPr>
    </w:p>
    <w:p w14:paraId="265C0B4B" w14:textId="77777777" w:rsidR="006F5884" w:rsidRDefault="006F5884" w:rsidP="006F5884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14:paraId="342A078D" w14:textId="77777777" w:rsidR="005C77CB" w:rsidRDefault="006F5884" w:rsidP="005C77CB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Zastupitelstvo obce Přívrat schvaluje </w:t>
      </w:r>
      <w:r w:rsidR="005C77CB">
        <w:rPr>
          <w:rFonts w:ascii="Times New Roman" w:hAnsi="Times New Roman"/>
          <w:b/>
          <w:bCs/>
          <w:sz w:val="28"/>
          <w:szCs w:val="28"/>
          <w:lang w:val="cs-CZ"/>
        </w:rPr>
        <w:t xml:space="preserve">dle svých pravomocí vyhrazených zákonem o obcích a dle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návrh</w:t>
      </w:r>
      <w:r w:rsidR="005C77CB">
        <w:rPr>
          <w:rFonts w:ascii="Times New Roman" w:hAnsi="Times New Roman"/>
          <w:b/>
          <w:bCs/>
          <w:sz w:val="28"/>
          <w:szCs w:val="28"/>
          <w:lang w:val="cs-CZ"/>
        </w:rPr>
        <w:t>u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rozpočtu na rok 20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20</w:t>
      </w:r>
      <w:r w:rsidR="005C77CB">
        <w:rPr>
          <w:rFonts w:ascii="Times New Roman" w:hAnsi="Times New Roman"/>
          <w:b/>
          <w:bCs/>
          <w:sz w:val="28"/>
          <w:szCs w:val="28"/>
          <w:lang w:val="cs-CZ"/>
        </w:rPr>
        <w:t xml:space="preserve"> rozpočet obce pro rok 20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20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jako </w:t>
      </w:r>
      <w:r w:rsidR="00A1261E">
        <w:rPr>
          <w:rFonts w:ascii="Times New Roman" w:hAnsi="Times New Roman"/>
          <w:b/>
          <w:bCs/>
          <w:sz w:val="28"/>
          <w:szCs w:val="28"/>
          <w:lang w:val="cs-CZ"/>
        </w:rPr>
        <w:t>přebytkový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(celkové příjmy rozpočtu: 6. 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773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. 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 w:rsidR="00882845">
        <w:rPr>
          <w:rFonts w:ascii="Times New Roman" w:hAnsi="Times New Roman"/>
          <w:b/>
          <w:bCs/>
          <w:sz w:val="28"/>
          <w:szCs w:val="28"/>
          <w:lang w:val="cs-CZ"/>
        </w:rPr>
        <w:t>80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,- Kč,</w:t>
      </w:r>
    </w:p>
    <w:p w14:paraId="4B7074C1" w14:textId="77777777" w:rsidR="006F5884" w:rsidRPr="005C77CB" w:rsidRDefault="006F5884" w:rsidP="005C77CB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celkové výdaje rozpočtu:</w:t>
      </w:r>
      <w:r w:rsidR="005C77CB">
        <w:rPr>
          <w:rFonts w:ascii="Times New Roman" w:hAnsi="Times New Roman"/>
          <w:b/>
          <w:bCs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6. 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773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. </w:t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 w:rsidR="00A1261E">
        <w:rPr>
          <w:rFonts w:ascii="Times New Roman" w:hAnsi="Times New Roman"/>
          <w:b/>
          <w:bCs/>
          <w:sz w:val="28"/>
          <w:szCs w:val="28"/>
          <w:lang w:val="cs-CZ"/>
        </w:rPr>
        <w:t>00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,- Kč)</w:t>
      </w:r>
      <w:r w:rsidR="005C77CB">
        <w:rPr>
          <w:rFonts w:ascii="Times New Roman" w:hAnsi="Times New Roman"/>
          <w:b/>
          <w:bCs/>
          <w:sz w:val="28"/>
          <w:szCs w:val="28"/>
          <w:lang w:val="cs-CZ"/>
        </w:rPr>
        <w:t>.</w:t>
      </w:r>
    </w:p>
    <w:p w14:paraId="343BE35C" w14:textId="77777777" w:rsidR="006F5884" w:rsidRDefault="006F5884" w:rsidP="006F588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14:paraId="788E12B1" w14:textId="77777777" w:rsidR="006F5884" w:rsidRDefault="006F5884" w:rsidP="006F5884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E647D2">
        <w:rPr>
          <w:rFonts w:ascii="Times New Roman" w:hAnsi="Times New Roman"/>
          <w:b/>
          <w:bCs/>
          <w:sz w:val="28"/>
          <w:szCs w:val="28"/>
          <w:lang w:val="cs-CZ"/>
        </w:rPr>
        <w:t>8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14:paraId="7D6FFB12" w14:textId="77777777" w:rsidR="006F5884" w:rsidRDefault="006F5884" w:rsidP="006F5884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5C77CB">
        <w:rPr>
          <w:rFonts w:ascii="Times New Roman" w:hAnsi="Times New Roman"/>
          <w:b/>
          <w:bCs/>
          <w:sz w:val="28"/>
          <w:szCs w:val="28"/>
          <w:lang w:val="cs-CZ"/>
        </w:rPr>
        <w:t>5</w:t>
      </w:r>
      <w:r w:rsidR="005E7BB2">
        <w:rPr>
          <w:rFonts w:ascii="Times New Roman" w:hAnsi="Times New Roman"/>
          <w:b/>
          <w:bCs/>
          <w:sz w:val="28"/>
          <w:szCs w:val="28"/>
          <w:lang w:val="cs-CZ"/>
        </w:rPr>
        <w:t>5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14:paraId="4BFFDB99" w14:textId="77777777" w:rsidR="00CF2CB7" w:rsidRPr="00044947" w:rsidRDefault="00CF2CB7" w:rsidP="00044947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14:paraId="31985260" w14:textId="77777777"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3B9D05E4" w14:textId="77777777" w:rsidR="00DC6283" w:rsidRDefault="00E647D2" w:rsidP="00DC6283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Středně</w:t>
      </w:r>
      <w:r w:rsidR="001B56C3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obý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výhled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rozpočtu</w:t>
      </w:r>
      <w:proofErr w:type="spellEnd"/>
      <w:r>
        <w:rPr>
          <w:rFonts w:ascii="Times New Roman" w:hAnsi="Times New Roman"/>
          <w:sz w:val="28"/>
          <w:szCs w:val="28"/>
        </w:rPr>
        <w:t xml:space="preserve"> 2021-</w:t>
      </w:r>
      <w:proofErr w:type="gramStart"/>
      <w:r>
        <w:rPr>
          <w:rFonts w:ascii="Times New Roman" w:hAnsi="Times New Roman"/>
          <w:sz w:val="28"/>
          <w:szCs w:val="28"/>
        </w:rPr>
        <w:t>2023</w:t>
      </w:r>
      <w:r w:rsidR="00AF2314">
        <w:rPr>
          <w:rFonts w:ascii="Times New Roman" w:hAnsi="Times New Roman"/>
          <w:sz w:val="28"/>
          <w:szCs w:val="28"/>
        </w:rPr>
        <w:t xml:space="preserve">  (</w:t>
      </w:r>
      <w:proofErr w:type="spellStart"/>
      <w:proofErr w:type="gramEnd"/>
      <w:r w:rsidR="00AF2314">
        <w:rPr>
          <w:rFonts w:ascii="Times New Roman" w:hAnsi="Times New Roman"/>
          <w:sz w:val="28"/>
          <w:szCs w:val="28"/>
        </w:rPr>
        <w:t>příloha</w:t>
      </w:r>
      <w:proofErr w:type="spellEnd"/>
      <w:r w:rsidR="00AF2314">
        <w:rPr>
          <w:rFonts w:ascii="Times New Roman" w:hAnsi="Times New Roman"/>
          <w:sz w:val="28"/>
          <w:szCs w:val="28"/>
        </w:rPr>
        <w:t xml:space="preserve"> č. 3)</w:t>
      </w:r>
    </w:p>
    <w:p w14:paraId="11F7CD94" w14:textId="77777777" w:rsidR="001B56C3" w:rsidRDefault="001B56C3" w:rsidP="00DC6283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Zastupitelům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/>
          <w:sz w:val="28"/>
          <w:szCs w:val="28"/>
        </w:rPr>
        <w:t>střednědobý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výhled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rozpočtu</w:t>
      </w:r>
      <w:proofErr w:type="spellEnd"/>
      <w:r>
        <w:rPr>
          <w:rFonts w:ascii="Times New Roman" w:hAnsi="Times New Roman"/>
          <w:sz w:val="28"/>
          <w:szCs w:val="28"/>
        </w:rPr>
        <w:t xml:space="preserve"> 2021-2023</w:t>
      </w:r>
    </w:p>
    <w:p w14:paraId="6A9660C2" w14:textId="77777777" w:rsidR="001B56C3" w:rsidRDefault="001B56C3" w:rsidP="001B56C3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260AE2F2" w14:textId="77777777" w:rsidR="001B56C3" w:rsidRPr="005C77CB" w:rsidRDefault="001B56C3" w:rsidP="001B56C3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dle svých pravomocí vyhrazených zákonem o obcích a dle návrhu střednědobého výhledu rozpočtu na léta 2021-2023.</w:t>
      </w:r>
    </w:p>
    <w:p w14:paraId="0AB12A0B" w14:textId="77777777" w:rsidR="001B56C3" w:rsidRDefault="001B56C3" w:rsidP="001B56C3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14:paraId="49A6B074" w14:textId="77777777" w:rsidR="001B56C3" w:rsidRDefault="001B56C3" w:rsidP="001B56C3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8/0/0</w:t>
      </w:r>
    </w:p>
    <w:p w14:paraId="1ACC1E6C" w14:textId="77777777" w:rsidR="001B56C3" w:rsidRDefault="001B56C3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5</w:t>
      </w:r>
      <w:r w:rsidR="005E7BB2">
        <w:rPr>
          <w:rFonts w:ascii="Times New Roman" w:hAnsi="Times New Roman"/>
          <w:b/>
          <w:bCs/>
          <w:sz w:val="28"/>
          <w:szCs w:val="28"/>
          <w:lang w:val="cs-CZ"/>
        </w:rPr>
        <w:t>6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14:paraId="23B7C544" w14:textId="77777777" w:rsidR="001B56C3" w:rsidRDefault="001B56C3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5C1785BD" w14:textId="77777777" w:rsidR="001B56C3" w:rsidRDefault="001B56C3" w:rsidP="001B56C3">
      <w:pPr>
        <w:pStyle w:val="Odstavecseseznamem"/>
        <w:ind w:left="708"/>
        <w:jc w:val="both"/>
      </w:pPr>
    </w:p>
    <w:p w14:paraId="0D727ACE" w14:textId="77777777" w:rsidR="001B56C3" w:rsidRDefault="001B56C3" w:rsidP="00DC6283">
      <w:pPr>
        <w:pStyle w:val="Odstavecseseznamem"/>
        <w:rPr>
          <w:rFonts w:ascii="Times New Roman" w:hAnsi="Times New Roman"/>
          <w:sz w:val="28"/>
          <w:szCs w:val="28"/>
        </w:rPr>
      </w:pPr>
    </w:p>
    <w:p w14:paraId="7BDDEDD3" w14:textId="77777777" w:rsidR="001B56C3" w:rsidRDefault="001B56C3" w:rsidP="001B56C3">
      <w:pPr>
        <w:rPr>
          <w:rFonts w:ascii="Times New Roman" w:hAnsi="Times New Roman"/>
          <w:sz w:val="28"/>
          <w:szCs w:val="28"/>
          <w:lang w:val="cs-CZ"/>
        </w:rPr>
      </w:pPr>
    </w:p>
    <w:p w14:paraId="0BF9B250" w14:textId="77777777" w:rsidR="001B56C3" w:rsidRPr="001B56C3" w:rsidRDefault="001B56C3" w:rsidP="001B56C3">
      <w:pPr>
        <w:ind w:left="709" w:hanging="709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5.     </w:t>
      </w:r>
      <w:r w:rsidRPr="001B56C3">
        <w:rPr>
          <w:rFonts w:ascii="Times New Roman" w:hAnsi="Times New Roman"/>
          <w:sz w:val="28"/>
          <w:szCs w:val="28"/>
          <w:lang w:val="cs-CZ"/>
        </w:rPr>
        <w:t xml:space="preserve">Rozhodnutí o odměnách za výkon funkcí neuvolněných členů zastupitelstva </w:t>
      </w:r>
      <w:r>
        <w:rPr>
          <w:rFonts w:ascii="Times New Roman" w:hAnsi="Times New Roman"/>
          <w:sz w:val="28"/>
          <w:szCs w:val="28"/>
          <w:lang w:val="cs-CZ"/>
        </w:rPr>
        <w:t xml:space="preserve">   </w:t>
      </w:r>
      <w:r w:rsidRPr="001B56C3">
        <w:rPr>
          <w:rFonts w:ascii="Times New Roman" w:hAnsi="Times New Roman"/>
          <w:sz w:val="28"/>
          <w:szCs w:val="28"/>
          <w:lang w:val="cs-CZ"/>
        </w:rPr>
        <w:t>včetně odměn za předsednictví a členství výborů a komisí (§ 72 odst. 2 zákona o obcích):</w:t>
      </w:r>
    </w:p>
    <w:p w14:paraId="053A67E1" w14:textId="77777777" w:rsidR="001B56C3" w:rsidRDefault="001B56C3" w:rsidP="001B56C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Rozhodnutí o odměnách za výkon funkcí neuvolněných členů zastupitelstva včetně odměn za předsednictví a členství výborů a komisí </w:t>
      </w:r>
      <w:r w:rsidRPr="00B52842">
        <w:rPr>
          <w:rFonts w:ascii="Times New Roman" w:hAnsi="Times New Roman"/>
          <w:sz w:val="28"/>
          <w:szCs w:val="28"/>
          <w:lang w:val="cs-CZ"/>
        </w:rPr>
        <w:t xml:space="preserve">v souladu s § 72 odst. 2 zákona o obcích a nařízením vlády č. 318/2017 Sb., o výši odměn členů zastupitelstev územních samosprávních celků, </w:t>
      </w:r>
      <w:r>
        <w:rPr>
          <w:rFonts w:ascii="Times New Roman" w:hAnsi="Times New Roman"/>
          <w:sz w:val="28"/>
          <w:szCs w:val="28"/>
          <w:lang w:val="cs-CZ"/>
        </w:rPr>
        <w:t>byla poskytována ve výši uvedeného dle návrhu odměn zastupitelů.</w:t>
      </w:r>
      <w:r w:rsidR="00AF231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gramStart"/>
      <w:r w:rsidR="00AF2314">
        <w:rPr>
          <w:rFonts w:ascii="Times New Roman" w:hAnsi="Times New Roman"/>
          <w:sz w:val="28"/>
          <w:szCs w:val="28"/>
          <w:lang w:val="cs-CZ"/>
        </w:rPr>
        <w:t>( příloha</w:t>
      </w:r>
      <w:proofErr w:type="gramEnd"/>
      <w:r w:rsidR="00AF2314">
        <w:rPr>
          <w:rFonts w:ascii="Times New Roman" w:hAnsi="Times New Roman"/>
          <w:sz w:val="28"/>
          <w:szCs w:val="28"/>
          <w:lang w:val="cs-CZ"/>
        </w:rPr>
        <w:t xml:space="preserve"> č. 4)</w:t>
      </w:r>
    </w:p>
    <w:p w14:paraId="2CAFDAC9" w14:textId="77777777" w:rsidR="001B56C3" w:rsidRDefault="001B56C3" w:rsidP="001B56C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716925C3" w14:textId="77777777" w:rsidR="001B56C3" w:rsidRDefault="001B56C3" w:rsidP="001B56C3">
      <w:pPr>
        <w:pStyle w:val="Odstavecseseznamem"/>
        <w:ind w:left="79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14:paraId="69DA9463" w14:textId="77777777" w:rsidR="001B56C3" w:rsidRDefault="001B56C3" w:rsidP="001B56C3">
      <w:pPr>
        <w:pStyle w:val="Odstavecseseznamem"/>
        <w:ind w:left="794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 souladu s § 72 odst. 2 a § 84 odst. 2 písm. n) zákona o obcích schvaluje odměnu za výkon funkce neuvolněného člena zastupitelstva obce včetně odměn za předsednictví a členství výborů a komisí dle návrhu odměn zastupitelů. Odměna bude poskytována ode dne 1.1.2020.</w:t>
      </w:r>
    </w:p>
    <w:p w14:paraId="017B7F32" w14:textId="77777777" w:rsidR="001B56C3" w:rsidRDefault="001B56C3" w:rsidP="001B56C3">
      <w:pPr>
        <w:pStyle w:val="Odstavecseseznamem"/>
        <w:ind w:left="794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79CB63D9" w14:textId="77777777" w:rsidR="001B56C3" w:rsidRDefault="001B56C3" w:rsidP="001B56C3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8/0/0</w:t>
      </w:r>
    </w:p>
    <w:p w14:paraId="0AC26F00" w14:textId="77777777" w:rsidR="001B56C3" w:rsidRDefault="001B56C3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5</w:t>
      </w:r>
      <w:r w:rsidR="005E7BB2">
        <w:rPr>
          <w:rFonts w:ascii="Times New Roman" w:hAnsi="Times New Roman"/>
          <w:b/>
          <w:bCs/>
          <w:sz w:val="28"/>
          <w:szCs w:val="28"/>
          <w:lang w:val="cs-CZ"/>
        </w:rPr>
        <w:t>7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14:paraId="6029190E" w14:textId="56B61525" w:rsidR="001B56C3" w:rsidRDefault="001B56C3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694A3151" w14:textId="0B975B08" w:rsidR="00E75F35" w:rsidRDefault="00E75F35" w:rsidP="00E75F35">
      <w:pPr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488BED4A" w14:textId="2E83BF8C" w:rsidR="00E75F35" w:rsidRDefault="00E75F35" w:rsidP="00E75F35">
      <w:pPr>
        <w:jc w:val="both"/>
        <w:rPr>
          <w:rFonts w:ascii="Times New Roman" w:hAnsi="Times New Roman"/>
          <w:sz w:val="28"/>
          <w:szCs w:val="28"/>
          <w:lang w:val="cs-CZ"/>
        </w:rPr>
      </w:pPr>
      <w:bookmarkStart w:id="0" w:name="_Hlk53654222"/>
      <w:r>
        <w:rPr>
          <w:rFonts w:ascii="Times New Roman" w:hAnsi="Times New Roman"/>
          <w:sz w:val="28"/>
          <w:szCs w:val="28"/>
          <w:lang w:val="cs-CZ"/>
        </w:rPr>
        <w:t>6. Schválení prodeje pozemků</w:t>
      </w:r>
    </w:p>
    <w:p w14:paraId="0F581802" w14:textId="5A3CDC04" w:rsidR="00E75F35" w:rsidRDefault="00E75F35" w:rsidP="00E75F35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ab/>
      </w:r>
    </w:p>
    <w:p w14:paraId="5CA5D65F" w14:textId="6DB5A4AA" w:rsidR="00E75F35" w:rsidRPr="005C77CB" w:rsidRDefault="00E75F35" w:rsidP="00E75F35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prodej pozemkových parcel č. 71/2, 871/7 a 69/1 v 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cs-CZ"/>
        </w:rPr>
        <w:t>k.ú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cs-CZ"/>
        </w:rPr>
        <w:t>. Přívrat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A to zájemců T.L, K.L, H.D, R.V. </w:t>
      </w:r>
    </w:p>
    <w:p w14:paraId="611DD88C" w14:textId="77777777" w:rsidR="00E75F35" w:rsidRDefault="00E75F35" w:rsidP="00E75F35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14:paraId="51094B20" w14:textId="77777777" w:rsidR="00E75F35" w:rsidRDefault="00E75F35" w:rsidP="00E75F3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8/0/0</w:t>
      </w:r>
    </w:p>
    <w:p w14:paraId="6C93E36A" w14:textId="47DC07CD" w:rsidR="00E75F35" w:rsidRDefault="00E75F35" w:rsidP="00E75F3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5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8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14:paraId="00883CB8" w14:textId="77777777" w:rsidR="00E75F35" w:rsidRDefault="00E75F35" w:rsidP="00E75F3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bookmarkEnd w:id="0"/>
    <w:p w14:paraId="6BD16F40" w14:textId="77777777" w:rsidR="00E75F35" w:rsidRDefault="00E75F35" w:rsidP="00E75F35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14:paraId="67DAA453" w14:textId="77777777" w:rsidR="00E75F35" w:rsidRPr="00E75F35" w:rsidRDefault="00E75F35" w:rsidP="00E75F35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14:paraId="044A363E" w14:textId="2E0FA7D7" w:rsidR="00E75F35" w:rsidRDefault="00E75F35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29A6A93D" w14:textId="79B76398" w:rsidR="00E75F35" w:rsidRDefault="00E75F35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0B74C7A4" w14:textId="77777777" w:rsidR="00E75F35" w:rsidRDefault="00E75F35" w:rsidP="001B56C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23B327EC" w14:textId="77777777" w:rsidR="001B56C3" w:rsidRDefault="001B56C3" w:rsidP="001B56C3">
      <w:pPr>
        <w:pStyle w:val="Odstavecseseznamem"/>
        <w:ind w:left="794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2B0F498D" w14:textId="77777777" w:rsidR="001B56C3" w:rsidRDefault="001B56C3" w:rsidP="001B56C3">
      <w:pPr>
        <w:rPr>
          <w:rFonts w:ascii="Times New Roman" w:hAnsi="Times New Roman"/>
          <w:sz w:val="28"/>
          <w:szCs w:val="28"/>
          <w:lang w:val="cs-CZ"/>
        </w:rPr>
      </w:pPr>
    </w:p>
    <w:p w14:paraId="04855E46" w14:textId="77777777" w:rsidR="001B56C3" w:rsidRDefault="001B56C3" w:rsidP="001B56C3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 </w:t>
      </w:r>
    </w:p>
    <w:p w14:paraId="08155CC0" w14:textId="77777777" w:rsidR="00CF2CB7" w:rsidRDefault="00A92D37" w:rsidP="001B56C3">
      <w:r w:rsidRPr="001B56C3">
        <w:rPr>
          <w:rFonts w:ascii="Times New Roman" w:hAnsi="Times New Roman"/>
          <w:sz w:val="28"/>
          <w:szCs w:val="28"/>
          <w:lang w:val="cs-CZ"/>
        </w:rPr>
        <w:t>Starosta ukončil jednání zastupitelstva ve 2</w:t>
      </w:r>
      <w:r w:rsidR="00DC6283" w:rsidRPr="001B56C3">
        <w:rPr>
          <w:rFonts w:ascii="Times New Roman" w:hAnsi="Times New Roman"/>
          <w:sz w:val="28"/>
          <w:szCs w:val="28"/>
          <w:lang w:val="cs-CZ"/>
        </w:rPr>
        <w:t>0</w:t>
      </w:r>
      <w:r w:rsidRPr="001B56C3">
        <w:rPr>
          <w:rFonts w:ascii="Times New Roman" w:hAnsi="Times New Roman"/>
          <w:sz w:val="28"/>
          <w:szCs w:val="28"/>
          <w:lang w:val="cs-CZ"/>
        </w:rPr>
        <w:t>:00 hod.</w:t>
      </w:r>
    </w:p>
    <w:p w14:paraId="3693F077" w14:textId="77777777"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14:paraId="647CE057" w14:textId="77777777"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14:paraId="25B76504" w14:textId="77777777"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14:paraId="07AB0427" w14:textId="6293CA76" w:rsidR="00CF2CB7" w:rsidRDefault="00494907">
      <w:r>
        <w:rPr>
          <w:rFonts w:ascii="Times New Roman" w:hAnsi="Times New Roman"/>
          <w:sz w:val="28"/>
          <w:szCs w:val="28"/>
          <w:lang w:val="cs-CZ"/>
        </w:rPr>
        <w:t>Konání dalšího zasedaní zastupitels</w:t>
      </w:r>
      <w:r w:rsidR="006A2719">
        <w:rPr>
          <w:rFonts w:ascii="Times New Roman" w:hAnsi="Times New Roman"/>
          <w:sz w:val="28"/>
          <w:szCs w:val="28"/>
          <w:lang w:val="cs-CZ"/>
        </w:rPr>
        <w:t>t</w:t>
      </w:r>
      <w:r>
        <w:rPr>
          <w:rFonts w:ascii="Times New Roman" w:hAnsi="Times New Roman"/>
          <w:sz w:val="28"/>
          <w:szCs w:val="28"/>
          <w:lang w:val="cs-CZ"/>
        </w:rPr>
        <w:t xml:space="preserve">va: </w:t>
      </w:r>
      <w:r w:rsidR="00AF2314">
        <w:rPr>
          <w:rFonts w:ascii="Times New Roman" w:hAnsi="Times New Roman"/>
          <w:sz w:val="28"/>
          <w:szCs w:val="28"/>
          <w:lang w:val="cs-CZ"/>
        </w:rPr>
        <w:t>29</w:t>
      </w:r>
      <w:r>
        <w:rPr>
          <w:rFonts w:ascii="Times New Roman" w:hAnsi="Times New Roman"/>
          <w:sz w:val="28"/>
          <w:szCs w:val="28"/>
          <w:lang w:val="cs-CZ"/>
        </w:rPr>
        <w:t>.1.20</w:t>
      </w:r>
      <w:r w:rsidR="00AF2314">
        <w:rPr>
          <w:rFonts w:ascii="Times New Roman" w:hAnsi="Times New Roman"/>
          <w:sz w:val="28"/>
          <w:szCs w:val="28"/>
          <w:lang w:val="cs-CZ"/>
        </w:rPr>
        <w:t>20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14:paraId="46CAFA66" w14:textId="77777777"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14:paraId="73F4F7AA" w14:textId="77777777"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14:paraId="17CE2215" w14:textId="77777777"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14:paraId="59FE33B4" w14:textId="77777777"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14:paraId="0812637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447DEB3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2DB4D4C0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14:paraId="0D529FB2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35C53041" w14:textId="77777777"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14:paraId="68D8F71E" w14:textId="77777777"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14:paraId="668D1B01" w14:textId="77777777"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88892" w14:textId="77777777" w:rsidR="00C17A4D" w:rsidRDefault="00C17A4D">
      <w:r>
        <w:separator/>
      </w:r>
    </w:p>
  </w:endnote>
  <w:endnote w:type="continuationSeparator" w:id="0">
    <w:p w14:paraId="40EE948E" w14:textId="77777777" w:rsidR="00C17A4D" w:rsidRDefault="00C1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DF43" w14:textId="77777777" w:rsidR="00C17A4D" w:rsidRDefault="00C17A4D">
      <w:r>
        <w:separator/>
      </w:r>
    </w:p>
  </w:footnote>
  <w:footnote w:type="continuationSeparator" w:id="0">
    <w:p w14:paraId="19DEBA37" w14:textId="77777777" w:rsidR="00C17A4D" w:rsidRDefault="00C1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AA13" w14:textId="77777777"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03E98408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DDBF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5FB8EE4F" wp14:editId="549B2F4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0E5ADCAE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813B4"/>
    <w:rsid w:val="00095A74"/>
    <w:rsid w:val="001767A9"/>
    <w:rsid w:val="001A02CB"/>
    <w:rsid w:val="001B56C3"/>
    <w:rsid w:val="00275324"/>
    <w:rsid w:val="00355E80"/>
    <w:rsid w:val="00494907"/>
    <w:rsid w:val="004A22D5"/>
    <w:rsid w:val="00587E5E"/>
    <w:rsid w:val="00594E93"/>
    <w:rsid w:val="005C77CB"/>
    <w:rsid w:val="005E7BB2"/>
    <w:rsid w:val="00602C1F"/>
    <w:rsid w:val="006A2719"/>
    <w:rsid w:val="006F5884"/>
    <w:rsid w:val="00882845"/>
    <w:rsid w:val="00906905"/>
    <w:rsid w:val="00983A68"/>
    <w:rsid w:val="00995132"/>
    <w:rsid w:val="009C1D7B"/>
    <w:rsid w:val="00A1261E"/>
    <w:rsid w:val="00A92D37"/>
    <w:rsid w:val="00AF2314"/>
    <w:rsid w:val="00B661CD"/>
    <w:rsid w:val="00C17A4D"/>
    <w:rsid w:val="00C74AC5"/>
    <w:rsid w:val="00CA1D0B"/>
    <w:rsid w:val="00CF2CB7"/>
    <w:rsid w:val="00D80D07"/>
    <w:rsid w:val="00D835E7"/>
    <w:rsid w:val="00DB32C3"/>
    <w:rsid w:val="00DC6283"/>
    <w:rsid w:val="00E647D2"/>
    <w:rsid w:val="00E75F35"/>
    <w:rsid w:val="00EB0ED4"/>
    <w:rsid w:val="00F725F8"/>
    <w:rsid w:val="00F86509"/>
    <w:rsid w:val="00F86C7D"/>
    <w:rsid w:val="00F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166F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54CD-B752-4555-99D6-28C2BC7B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8</cp:revision>
  <cp:lastPrinted>2020-10-15T07:14:00Z</cp:lastPrinted>
  <dcterms:created xsi:type="dcterms:W3CDTF">2020-01-02T10:48:00Z</dcterms:created>
  <dcterms:modified xsi:type="dcterms:W3CDTF">2020-10-15T09:39:00Z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