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99" w:rsidRDefault="002D4C99"/>
    <w:p w:rsidR="00237D55" w:rsidRDefault="00237D55"/>
    <w:p w:rsidR="00237D55" w:rsidRDefault="00C01175" w:rsidP="00237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ROZPOČTOVÁ ZMĚNA Č. 2</w:t>
      </w:r>
      <w:r w:rsidR="00237D55" w:rsidRPr="00237D55">
        <w:rPr>
          <w:b/>
          <w:sz w:val="28"/>
          <w:szCs w:val="28"/>
          <w:u w:val="single"/>
        </w:rPr>
        <w:t>/201</w:t>
      </w:r>
      <w:r w:rsidR="00555F7B">
        <w:rPr>
          <w:b/>
          <w:sz w:val="28"/>
          <w:szCs w:val="28"/>
          <w:u w:val="single"/>
        </w:rPr>
        <w:t>9</w:t>
      </w:r>
    </w:p>
    <w:p w:rsidR="00237D55" w:rsidRDefault="00237D55" w:rsidP="00237D55">
      <w:pPr>
        <w:jc w:val="center"/>
        <w:rPr>
          <w:b/>
          <w:sz w:val="28"/>
          <w:szCs w:val="28"/>
          <w:u w:val="single"/>
        </w:rPr>
      </w:pPr>
    </w:p>
    <w:p w:rsidR="00237D55" w:rsidRDefault="00237D55" w:rsidP="00237D5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schválilo dne </w:t>
      </w:r>
      <w:r w:rsidR="00555F7B">
        <w:rPr>
          <w:sz w:val="24"/>
          <w:szCs w:val="24"/>
        </w:rPr>
        <w:t>27</w:t>
      </w:r>
      <w:r w:rsidR="00A14925">
        <w:rPr>
          <w:sz w:val="24"/>
          <w:szCs w:val="24"/>
        </w:rPr>
        <w:t>.</w:t>
      </w:r>
      <w:r w:rsidR="00555F7B">
        <w:rPr>
          <w:sz w:val="24"/>
          <w:szCs w:val="24"/>
        </w:rPr>
        <w:t>3</w:t>
      </w:r>
      <w:r w:rsidR="00A14925">
        <w:rPr>
          <w:sz w:val="24"/>
          <w:szCs w:val="24"/>
        </w:rPr>
        <w:t>.201</w:t>
      </w:r>
      <w:r w:rsidR="00555F7B">
        <w:rPr>
          <w:sz w:val="24"/>
          <w:szCs w:val="24"/>
        </w:rPr>
        <w:t>9</w:t>
      </w:r>
      <w:r w:rsidR="00C01175">
        <w:rPr>
          <w:sz w:val="24"/>
          <w:szCs w:val="24"/>
        </w:rPr>
        <w:t xml:space="preserve"> unesením č. 1</w:t>
      </w:r>
      <w:r w:rsidR="00555F7B">
        <w:rPr>
          <w:sz w:val="24"/>
          <w:szCs w:val="24"/>
        </w:rPr>
        <w:t>5</w:t>
      </w:r>
      <w:r w:rsidR="00A14925">
        <w:rPr>
          <w:sz w:val="24"/>
          <w:szCs w:val="24"/>
        </w:rPr>
        <w:t>/201</w:t>
      </w:r>
      <w:r w:rsidR="00555F7B">
        <w:rPr>
          <w:sz w:val="24"/>
          <w:szCs w:val="24"/>
        </w:rPr>
        <w:t>9</w:t>
      </w:r>
      <w:r>
        <w:rPr>
          <w:sz w:val="24"/>
          <w:szCs w:val="24"/>
        </w:rPr>
        <w:t xml:space="preserve"> tuto rozpočtovou změnu:</w:t>
      </w:r>
    </w:p>
    <w:p w:rsidR="00237D55" w:rsidRDefault="00237D55" w:rsidP="00237D55">
      <w:pPr>
        <w:rPr>
          <w:sz w:val="24"/>
          <w:szCs w:val="24"/>
        </w:rPr>
      </w:pPr>
    </w:p>
    <w:p w:rsidR="00237D55" w:rsidRPr="00C650F4" w:rsidRDefault="00237D55" w:rsidP="00237D55">
      <w:pPr>
        <w:rPr>
          <w:sz w:val="28"/>
          <w:szCs w:val="28"/>
        </w:rPr>
      </w:pPr>
      <w:r>
        <w:rPr>
          <w:b/>
          <w:sz w:val="28"/>
          <w:szCs w:val="28"/>
        </w:rPr>
        <w:t>Zvýšení příjmů</w:t>
      </w:r>
      <w:r w:rsidR="00C650F4">
        <w:rPr>
          <w:b/>
          <w:sz w:val="28"/>
          <w:szCs w:val="28"/>
        </w:rPr>
        <w:t xml:space="preserve">   </w:t>
      </w:r>
      <w:r w:rsidR="00C650F4">
        <w:rPr>
          <w:sz w:val="28"/>
          <w:szCs w:val="28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303"/>
        <w:gridCol w:w="3226"/>
      </w:tblGrid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odd. </w:t>
            </w:r>
            <w:r w:rsidRPr="00237D55">
              <w:rPr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303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226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237D55" w:rsidTr="00943816">
        <w:tc>
          <w:tcPr>
            <w:tcW w:w="1242" w:type="dxa"/>
          </w:tcPr>
          <w:p w:rsidR="00237D55" w:rsidRPr="00237D55" w:rsidRDefault="00237D55" w:rsidP="00237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7D55" w:rsidRPr="00237D55" w:rsidRDefault="00555F7B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2303" w:type="dxa"/>
          </w:tcPr>
          <w:p w:rsidR="00237D55" w:rsidRPr="00555F7B" w:rsidRDefault="00555F7B" w:rsidP="00555F7B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384 760</w:t>
            </w:r>
            <w:r w:rsidR="00A14925" w:rsidRPr="00555F7B">
              <w:rPr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237D55" w:rsidRPr="00237D55" w:rsidRDefault="00555F7B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Přebytek z min. let</w:t>
            </w:r>
          </w:p>
        </w:tc>
      </w:tr>
      <w:tr w:rsidR="00943816" w:rsidTr="00943816">
        <w:tc>
          <w:tcPr>
            <w:tcW w:w="1242" w:type="dxa"/>
          </w:tcPr>
          <w:p w:rsidR="00943816" w:rsidRPr="00237D55" w:rsidRDefault="00BD2D17" w:rsidP="00237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943816" w:rsidRPr="00237D55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43816" w:rsidRPr="00790E07" w:rsidRDefault="00790E07" w:rsidP="00790E07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384 760</w:t>
            </w:r>
            <w:r w:rsidR="00BD2D17" w:rsidRPr="00790E07">
              <w:rPr>
                <w:b/>
                <w:sz w:val="28"/>
                <w:szCs w:val="28"/>
              </w:rPr>
              <w:t>,-</w:t>
            </w:r>
          </w:p>
        </w:tc>
        <w:tc>
          <w:tcPr>
            <w:tcW w:w="3226" w:type="dxa"/>
          </w:tcPr>
          <w:p w:rsidR="00943816" w:rsidRPr="00237D55" w:rsidRDefault="00943816" w:rsidP="00237D55">
            <w:pPr>
              <w:rPr>
                <w:sz w:val="28"/>
                <w:szCs w:val="28"/>
              </w:rPr>
            </w:pPr>
          </w:p>
        </w:tc>
      </w:tr>
    </w:tbl>
    <w:p w:rsidR="00943816" w:rsidRDefault="00943816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43816" w:rsidRPr="00C650F4" w:rsidRDefault="00943816" w:rsidP="00237D55">
      <w:pPr>
        <w:rPr>
          <w:sz w:val="28"/>
          <w:szCs w:val="28"/>
        </w:rPr>
      </w:pPr>
      <w:r>
        <w:rPr>
          <w:b/>
          <w:sz w:val="28"/>
          <w:szCs w:val="28"/>
        </w:rPr>
        <w:t>Zvýšení výdajů</w:t>
      </w:r>
      <w:r w:rsidR="00C650F4">
        <w:rPr>
          <w:b/>
          <w:sz w:val="28"/>
          <w:szCs w:val="28"/>
        </w:rPr>
        <w:t xml:space="preserve">   </w:t>
      </w:r>
      <w:r w:rsidR="00C650F4">
        <w:rPr>
          <w:sz w:val="28"/>
          <w:szCs w:val="28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3828"/>
      </w:tblGrid>
      <w:tr w:rsidR="00943816" w:rsidTr="00C650F4">
        <w:tc>
          <w:tcPr>
            <w:tcW w:w="1242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proofErr w:type="spellStart"/>
            <w:r w:rsidRPr="00943816">
              <w:rPr>
                <w:sz w:val="28"/>
                <w:szCs w:val="28"/>
              </w:rPr>
              <w:t>Odd.par</w:t>
            </w:r>
            <w:proofErr w:type="spellEnd"/>
            <w:r w:rsidRPr="0094381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</w:t>
            </w:r>
          </w:p>
        </w:tc>
        <w:tc>
          <w:tcPr>
            <w:tcW w:w="226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rozpočtu</w:t>
            </w:r>
          </w:p>
        </w:tc>
        <w:tc>
          <w:tcPr>
            <w:tcW w:w="382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 </w:t>
            </w:r>
          </w:p>
        </w:tc>
      </w:tr>
      <w:tr w:rsidR="00943816" w:rsidTr="00C650F4">
        <w:tc>
          <w:tcPr>
            <w:tcW w:w="1242" w:type="dxa"/>
          </w:tcPr>
          <w:p w:rsidR="00943816" w:rsidRPr="00943816" w:rsidRDefault="00790E07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1134" w:type="dxa"/>
          </w:tcPr>
          <w:p w:rsidR="00943816" w:rsidRPr="00943816" w:rsidRDefault="00790E07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</w:t>
            </w:r>
          </w:p>
        </w:tc>
        <w:tc>
          <w:tcPr>
            <w:tcW w:w="2268" w:type="dxa"/>
          </w:tcPr>
          <w:p w:rsidR="00943816" w:rsidRPr="00943816" w:rsidRDefault="00555F7B" w:rsidP="00BD2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="00A14925">
              <w:rPr>
                <w:sz w:val="28"/>
                <w:szCs w:val="28"/>
              </w:rPr>
              <w:t>,-</w:t>
            </w:r>
          </w:p>
        </w:tc>
        <w:tc>
          <w:tcPr>
            <w:tcW w:w="3828" w:type="dxa"/>
          </w:tcPr>
          <w:p w:rsidR="00943816" w:rsidRPr="00943816" w:rsidRDefault="00555F7B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Rezerva</w:t>
            </w:r>
          </w:p>
        </w:tc>
      </w:tr>
      <w:tr w:rsidR="00943816" w:rsidTr="00C650F4">
        <w:tc>
          <w:tcPr>
            <w:tcW w:w="1242" w:type="dxa"/>
          </w:tcPr>
          <w:p w:rsidR="00943816" w:rsidRPr="00943816" w:rsidRDefault="00790E07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3613           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943816" w:rsidRDefault="00790E07" w:rsidP="00BD2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-389 760</w:t>
            </w:r>
            <w:r w:rsidR="00A14925">
              <w:rPr>
                <w:sz w:val="28"/>
                <w:szCs w:val="28"/>
              </w:rPr>
              <w:t>,-</w:t>
            </w:r>
          </w:p>
        </w:tc>
        <w:tc>
          <w:tcPr>
            <w:tcW w:w="3828" w:type="dxa"/>
          </w:tcPr>
          <w:p w:rsidR="00943816" w:rsidRPr="00943816" w:rsidRDefault="00790E07" w:rsidP="0023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Nebytové hospodářství</w:t>
            </w:r>
          </w:p>
        </w:tc>
      </w:tr>
      <w:tr w:rsidR="00943816" w:rsidTr="00C650F4">
        <w:tc>
          <w:tcPr>
            <w:tcW w:w="1242" w:type="dxa"/>
          </w:tcPr>
          <w:p w:rsidR="00943816" w:rsidRPr="00943816" w:rsidRDefault="00BD2D17" w:rsidP="00237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Součet:</w:t>
            </w:r>
          </w:p>
        </w:tc>
        <w:tc>
          <w:tcPr>
            <w:tcW w:w="1134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3816" w:rsidRPr="00790E07" w:rsidRDefault="00790E07" w:rsidP="00790E07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384 760</w:t>
            </w:r>
            <w:r w:rsidR="00BD2D17" w:rsidRPr="00790E07">
              <w:rPr>
                <w:b/>
                <w:sz w:val="28"/>
                <w:szCs w:val="28"/>
              </w:rPr>
              <w:t>,-</w:t>
            </w:r>
          </w:p>
        </w:tc>
        <w:tc>
          <w:tcPr>
            <w:tcW w:w="3828" w:type="dxa"/>
          </w:tcPr>
          <w:p w:rsidR="00943816" w:rsidRPr="00943816" w:rsidRDefault="00943816" w:rsidP="00237D55">
            <w:pPr>
              <w:rPr>
                <w:sz w:val="28"/>
                <w:szCs w:val="28"/>
              </w:rPr>
            </w:pPr>
          </w:p>
        </w:tc>
      </w:tr>
    </w:tbl>
    <w:p w:rsidR="00BD2D17" w:rsidRDefault="00BD2D17" w:rsidP="0023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943816">
        <w:rPr>
          <w:b/>
          <w:sz w:val="28"/>
          <w:szCs w:val="28"/>
        </w:rPr>
        <w:tab/>
      </w:r>
      <w:r w:rsidR="00943816">
        <w:rPr>
          <w:b/>
          <w:sz w:val="28"/>
          <w:szCs w:val="28"/>
        </w:rPr>
        <w:tab/>
      </w:r>
    </w:p>
    <w:p w:rsidR="00BD2D17" w:rsidRDefault="00BD2D17" w:rsidP="00BD2D17">
      <w:pPr>
        <w:pStyle w:val="Bezmezer"/>
        <w:rPr>
          <w:sz w:val="24"/>
          <w:szCs w:val="24"/>
        </w:rPr>
      </w:pPr>
      <w:r w:rsidRPr="00BD2D17">
        <w:rPr>
          <w:sz w:val="24"/>
          <w:szCs w:val="24"/>
        </w:rPr>
        <w:t>Ing. Jan Stránský</w:t>
      </w:r>
    </w:p>
    <w:p w:rsidR="00BD2D17" w:rsidRDefault="00BD2D17" w:rsidP="00BD2D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BD2D17" w:rsidRDefault="00BD2D17" w:rsidP="00BD2D17">
      <w:pPr>
        <w:pStyle w:val="Bezmezer"/>
        <w:rPr>
          <w:sz w:val="24"/>
          <w:szCs w:val="24"/>
        </w:rPr>
      </w:pPr>
    </w:p>
    <w:p w:rsidR="00BD2D17" w:rsidRDefault="00BD2D17" w:rsidP="00BD2D17">
      <w:pPr>
        <w:pStyle w:val="Bezmezer"/>
        <w:rPr>
          <w:sz w:val="24"/>
          <w:szCs w:val="24"/>
        </w:rPr>
      </w:pPr>
    </w:p>
    <w:p w:rsidR="00BD2D17" w:rsidRDefault="00BD2D17" w:rsidP="00BD2D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   </w:t>
      </w:r>
      <w:r w:rsidR="00790E07">
        <w:rPr>
          <w:sz w:val="24"/>
          <w:szCs w:val="24"/>
        </w:rPr>
        <w:t>1</w:t>
      </w:r>
      <w:r w:rsidR="008B75C1">
        <w:rPr>
          <w:sz w:val="24"/>
          <w:szCs w:val="24"/>
        </w:rPr>
        <w:t>.</w:t>
      </w:r>
      <w:r w:rsidR="00790E07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790E07">
        <w:rPr>
          <w:sz w:val="24"/>
          <w:szCs w:val="24"/>
        </w:rPr>
        <w:t>9</w:t>
      </w:r>
      <w:bookmarkStart w:id="0" w:name="_GoBack"/>
      <w:bookmarkEnd w:id="0"/>
    </w:p>
    <w:p w:rsidR="00BD2D17" w:rsidRPr="00BD2D17" w:rsidRDefault="00BD2D17" w:rsidP="00BD2D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elektronické podobě</w:t>
      </w:r>
    </w:p>
    <w:sectPr w:rsidR="00BD2D17" w:rsidRPr="00BD2D17" w:rsidSect="002D4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C7" w:rsidRDefault="00EF24C7" w:rsidP="00237D55">
      <w:pPr>
        <w:spacing w:after="0" w:line="240" w:lineRule="auto"/>
      </w:pPr>
      <w:r>
        <w:separator/>
      </w:r>
    </w:p>
  </w:endnote>
  <w:endnote w:type="continuationSeparator" w:id="0">
    <w:p w:rsidR="00EF24C7" w:rsidRDefault="00EF24C7" w:rsidP="002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C7" w:rsidRDefault="00EF24C7" w:rsidP="00237D55">
      <w:pPr>
        <w:spacing w:after="0" w:line="240" w:lineRule="auto"/>
      </w:pPr>
      <w:r>
        <w:separator/>
      </w:r>
    </w:p>
  </w:footnote>
  <w:footnote w:type="continuationSeparator" w:id="0">
    <w:p w:rsidR="00EF24C7" w:rsidRDefault="00EF24C7" w:rsidP="0023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55" w:rsidRDefault="00237D55">
    <w:pPr>
      <w:pStyle w:val="Zhlav"/>
      <w:rPr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47725" cy="882650"/>
          <wp:effectExtent l="19050" t="0" r="9525" b="0"/>
          <wp:wrapSquare wrapText="bothSides"/>
          <wp:docPr id="1" name="obrázek 1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37D55" w:rsidRPr="00237D55" w:rsidRDefault="00237D55">
    <w:pPr>
      <w:pStyle w:val="Zhlav"/>
      <w:rPr>
        <w:b/>
        <w:sz w:val="32"/>
        <w:szCs w:val="32"/>
      </w:rPr>
    </w:pPr>
    <w:r>
      <w:rPr>
        <w:sz w:val="28"/>
        <w:szCs w:val="28"/>
      </w:rPr>
      <w:tab/>
    </w:r>
    <w:proofErr w:type="gramStart"/>
    <w:r w:rsidRPr="00237D55">
      <w:rPr>
        <w:b/>
        <w:sz w:val="32"/>
        <w:szCs w:val="32"/>
      </w:rPr>
      <w:t>Obec  Přívrat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F6AA2"/>
    <w:multiLevelType w:val="hybridMultilevel"/>
    <w:tmpl w:val="2AF08BAC"/>
    <w:lvl w:ilvl="0" w:tplc="2004B3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D55"/>
    <w:rsid w:val="00171820"/>
    <w:rsid w:val="001A3A2D"/>
    <w:rsid w:val="00237D55"/>
    <w:rsid w:val="002D4C99"/>
    <w:rsid w:val="00380742"/>
    <w:rsid w:val="00555F7B"/>
    <w:rsid w:val="00790E07"/>
    <w:rsid w:val="008B75C1"/>
    <w:rsid w:val="00943816"/>
    <w:rsid w:val="00A14925"/>
    <w:rsid w:val="00BD2D17"/>
    <w:rsid w:val="00C01175"/>
    <w:rsid w:val="00C650F4"/>
    <w:rsid w:val="00DE15BC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EAFF"/>
  <w15:docId w15:val="{65FBAFF5-71C9-4694-8AAD-24ED934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D55"/>
  </w:style>
  <w:style w:type="paragraph" w:styleId="Zpat">
    <w:name w:val="footer"/>
    <w:basedOn w:val="Normln"/>
    <w:link w:val="ZpatChar"/>
    <w:uiPriority w:val="99"/>
    <w:semiHidden/>
    <w:unhideWhenUsed/>
    <w:rsid w:val="002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D55"/>
  </w:style>
  <w:style w:type="table" w:styleId="Mkatabulky">
    <w:name w:val="Table Grid"/>
    <w:basedOn w:val="Normlntabulka"/>
    <w:uiPriority w:val="59"/>
    <w:rsid w:val="0023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BD2D1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Přívrat</dc:creator>
  <cp:lastModifiedBy>Privrat</cp:lastModifiedBy>
  <cp:revision>4</cp:revision>
  <dcterms:created xsi:type="dcterms:W3CDTF">2017-05-29T12:50:00Z</dcterms:created>
  <dcterms:modified xsi:type="dcterms:W3CDTF">2019-04-25T06:34:00Z</dcterms:modified>
</cp:coreProperties>
</file>